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42" w:rsidRPr="0079313D" w:rsidRDefault="00555B42">
      <w:pPr>
        <w:pStyle w:val="Predigtberschrift"/>
        <w:pBdr>
          <w:top w:val="single" w:sz="12" w:space="5" w:color="auto" w:shadow="1"/>
          <w:left w:val="single" w:sz="12" w:space="5" w:color="auto" w:shadow="1"/>
          <w:bottom w:val="single" w:sz="12" w:space="5" w:color="auto" w:shadow="1"/>
          <w:right w:val="single" w:sz="12" w:space="5" w:color="auto" w:shadow="1"/>
        </w:pBdr>
        <w:rPr>
          <w:sz w:val="32"/>
          <w:szCs w:val="32"/>
          <w:lang w:eastAsia="de-DE"/>
        </w:rPr>
      </w:pPr>
      <w:r w:rsidRPr="0079313D">
        <w:rPr>
          <w:sz w:val="32"/>
          <w:szCs w:val="32"/>
          <w:lang w:eastAsia="de-DE"/>
        </w:rPr>
        <w:t>Das Verhältnis der Christen zum Staat</w:t>
      </w:r>
      <w:r w:rsidRPr="0079313D">
        <w:rPr>
          <w:sz w:val="32"/>
          <w:szCs w:val="32"/>
          <w:lang w:eastAsia="de-DE"/>
        </w:rPr>
        <w:br/>
      </w:r>
      <w:r w:rsidR="000E1D27">
        <w:rPr>
          <w:sz w:val="32"/>
          <w:szCs w:val="32"/>
          <w:lang w:eastAsia="de-DE"/>
        </w:rPr>
        <w:t xml:space="preserve">Lukas </w:t>
      </w:r>
      <w:r w:rsidRPr="0079313D">
        <w:rPr>
          <w:sz w:val="32"/>
          <w:szCs w:val="32"/>
          <w:lang w:eastAsia="de-DE"/>
        </w:rPr>
        <w:t>20</w:t>
      </w:r>
      <w:r w:rsidR="000E1D27">
        <w:rPr>
          <w:sz w:val="32"/>
          <w:szCs w:val="32"/>
          <w:lang w:eastAsia="de-DE"/>
        </w:rPr>
        <w:t>, 2</w:t>
      </w:r>
      <w:r w:rsidRPr="0079313D">
        <w:rPr>
          <w:sz w:val="32"/>
          <w:szCs w:val="32"/>
          <w:lang w:eastAsia="de-DE"/>
        </w:rPr>
        <w:t>0-26</w:t>
      </w:r>
    </w:p>
    <w:p w:rsidR="0079313D" w:rsidRPr="0079313D" w:rsidRDefault="0079313D" w:rsidP="0079313D">
      <w:pPr>
        <w:pStyle w:val="Verzeichnis1"/>
        <w:tabs>
          <w:tab w:val="clear" w:pos="8640"/>
          <w:tab w:val="left" w:pos="400"/>
          <w:tab w:val="right" w:pos="6397"/>
        </w:tabs>
        <w:spacing w:before="360" w:after="0"/>
        <w:rPr>
          <w:kern w:val="28"/>
          <w:sz w:val="36"/>
        </w:rPr>
      </w:pPr>
    </w:p>
    <w:p w:rsidR="0079313D" w:rsidRPr="0079313D" w:rsidRDefault="0079313D" w:rsidP="0079313D">
      <w:pPr>
        <w:pStyle w:val="Verzeichnis1"/>
        <w:tabs>
          <w:tab w:val="clear" w:pos="8640"/>
          <w:tab w:val="left" w:pos="400"/>
          <w:tab w:val="right" w:pos="6397"/>
        </w:tabs>
        <w:spacing w:before="360" w:after="0"/>
        <w:rPr>
          <w:kern w:val="28"/>
          <w:sz w:val="36"/>
        </w:rPr>
      </w:pPr>
    </w:p>
    <w:p w:rsidR="00555B42" w:rsidRPr="0079313D" w:rsidRDefault="00555B42" w:rsidP="0079313D">
      <w:pPr>
        <w:pStyle w:val="Verzeichnis1"/>
        <w:tabs>
          <w:tab w:val="clear" w:pos="8640"/>
          <w:tab w:val="left" w:pos="400"/>
          <w:tab w:val="right" w:pos="6397"/>
        </w:tabs>
        <w:spacing w:before="360" w:after="0"/>
        <w:rPr>
          <w:rStyle w:val="Hyperlink"/>
          <w:rFonts w:ascii="Arial Rounded MT Bold" w:hAnsi="Arial Rounded MT Bold" w:cs="Arial"/>
          <w:b w:val="0"/>
          <w:bCs/>
          <w:caps/>
          <w:noProof/>
          <w:color w:val="auto"/>
          <w:szCs w:val="24"/>
          <w:u w:val="none"/>
          <w:lang w:val="de-DE" w:eastAsia="de-DE"/>
        </w:rPr>
      </w:pPr>
      <w:r w:rsidRPr="0079313D">
        <w:rPr>
          <w:rStyle w:val="Hyperlink"/>
          <w:rFonts w:ascii="Arial Rounded MT Bold" w:hAnsi="Arial Rounded MT Bold" w:cs="Arial"/>
          <w:b w:val="0"/>
          <w:bCs/>
          <w:caps/>
          <w:noProof/>
          <w:color w:val="auto"/>
          <w:szCs w:val="24"/>
          <w:u w:val="none"/>
          <w:lang w:val="de-DE" w:eastAsia="de-DE"/>
        </w:rPr>
        <w:fldChar w:fldCharType="begin"/>
      </w:r>
      <w:r w:rsidRPr="0079313D">
        <w:rPr>
          <w:rStyle w:val="Hyperlink"/>
          <w:rFonts w:ascii="Arial Rounded MT Bold" w:hAnsi="Arial Rounded MT Bold" w:cs="Arial"/>
          <w:b w:val="0"/>
          <w:bCs/>
          <w:caps/>
          <w:noProof/>
          <w:color w:val="auto"/>
          <w:szCs w:val="24"/>
          <w:u w:val="none"/>
          <w:lang w:val="de-DE" w:eastAsia="de-DE"/>
        </w:rPr>
        <w:instrText xml:space="preserve"> TOC \o "1-1" </w:instrText>
      </w:r>
      <w:r w:rsidRPr="0079313D">
        <w:rPr>
          <w:rStyle w:val="Hyperlink"/>
          <w:rFonts w:ascii="Arial Rounded MT Bold" w:hAnsi="Arial Rounded MT Bold" w:cs="Arial"/>
          <w:b w:val="0"/>
          <w:bCs/>
          <w:caps/>
          <w:noProof/>
          <w:color w:val="auto"/>
          <w:szCs w:val="24"/>
          <w:u w:val="none"/>
          <w:lang w:val="de-DE" w:eastAsia="de-DE"/>
        </w:rPr>
        <w:fldChar w:fldCharType="separate"/>
      </w:r>
      <w:r w:rsidRPr="0079313D">
        <w:rPr>
          <w:rStyle w:val="Hyperlink"/>
          <w:rFonts w:ascii="Arial Rounded MT Bold" w:hAnsi="Arial Rounded MT Bold" w:cs="Arial"/>
          <w:b w:val="0"/>
          <w:bCs/>
          <w:caps/>
          <w:noProof/>
          <w:color w:val="auto"/>
          <w:szCs w:val="24"/>
          <w:u w:val="none"/>
          <w:lang w:val="de-DE" w:eastAsia="de-DE"/>
        </w:rPr>
        <w:t>I. Heuchlerisches Glanzstück (20-21)</w:t>
      </w:r>
    </w:p>
    <w:p w:rsidR="00555B42" w:rsidRPr="0079313D" w:rsidRDefault="00555B42" w:rsidP="0079313D">
      <w:pPr>
        <w:pStyle w:val="Verzeichnis1"/>
        <w:tabs>
          <w:tab w:val="clear" w:pos="8640"/>
          <w:tab w:val="left" w:pos="400"/>
          <w:tab w:val="right" w:pos="6397"/>
        </w:tabs>
        <w:spacing w:before="360" w:after="0"/>
        <w:rPr>
          <w:rStyle w:val="Hyperlink"/>
          <w:rFonts w:ascii="Arial Rounded MT Bold" w:hAnsi="Arial Rounded MT Bold" w:cs="Arial"/>
          <w:b w:val="0"/>
          <w:bCs/>
          <w:caps/>
          <w:noProof/>
          <w:color w:val="auto"/>
          <w:szCs w:val="24"/>
          <w:u w:val="none"/>
          <w:lang w:val="de-DE" w:eastAsia="de-DE"/>
        </w:rPr>
      </w:pPr>
      <w:r w:rsidRPr="0079313D">
        <w:rPr>
          <w:rStyle w:val="Hyperlink"/>
          <w:rFonts w:ascii="Arial Rounded MT Bold" w:hAnsi="Arial Rounded MT Bold" w:cs="Arial"/>
          <w:b w:val="0"/>
          <w:bCs/>
          <w:caps/>
          <w:noProof/>
          <w:color w:val="auto"/>
          <w:szCs w:val="24"/>
          <w:u w:val="none"/>
          <w:lang w:val="de-DE" w:eastAsia="de-DE"/>
        </w:rPr>
        <w:t>II. Denkerisches Glanzstück (22-23)</w:t>
      </w:r>
    </w:p>
    <w:p w:rsidR="00555B42" w:rsidRPr="0079313D" w:rsidRDefault="00555B42" w:rsidP="0079313D">
      <w:pPr>
        <w:pStyle w:val="Verzeichnis1"/>
        <w:tabs>
          <w:tab w:val="clear" w:pos="8640"/>
          <w:tab w:val="left" w:pos="400"/>
          <w:tab w:val="right" w:pos="6397"/>
        </w:tabs>
        <w:spacing w:before="360" w:after="0"/>
        <w:rPr>
          <w:rStyle w:val="Hyperlink"/>
          <w:rFonts w:ascii="Arial Rounded MT Bold" w:hAnsi="Arial Rounded MT Bold" w:cs="Arial"/>
          <w:b w:val="0"/>
          <w:bCs/>
          <w:caps/>
          <w:noProof/>
          <w:color w:val="auto"/>
          <w:szCs w:val="24"/>
          <w:u w:val="none"/>
          <w:lang w:val="de-DE" w:eastAsia="de-DE"/>
        </w:rPr>
      </w:pPr>
      <w:r w:rsidRPr="0079313D">
        <w:rPr>
          <w:rStyle w:val="Hyperlink"/>
          <w:rFonts w:ascii="Arial Rounded MT Bold" w:hAnsi="Arial Rounded MT Bold" w:cs="Arial"/>
          <w:b w:val="0"/>
          <w:bCs/>
          <w:caps/>
          <w:noProof/>
          <w:color w:val="auto"/>
          <w:szCs w:val="24"/>
          <w:u w:val="none"/>
          <w:lang w:val="de-DE" w:eastAsia="de-DE"/>
        </w:rPr>
        <w:t>III. Gottes Weisheit (24-26)</w:t>
      </w:r>
    </w:p>
    <w:p w:rsidR="00555B42" w:rsidRDefault="00555B42" w:rsidP="0079313D">
      <w:pPr>
        <w:pStyle w:val="Verzeichnis1"/>
        <w:tabs>
          <w:tab w:val="clear" w:pos="8640"/>
          <w:tab w:val="left" w:pos="400"/>
          <w:tab w:val="right" w:pos="6397"/>
        </w:tabs>
        <w:spacing w:before="360" w:after="0"/>
      </w:pPr>
      <w:r w:rsidRPr="0079313D">
        <w:rPr>
          <w:rStyle w:val="Hyperlink"/>
          <w:rFonts w:ascii="Arial Rounded MT Bold" w:hAnsi="Arial Rounded MT Bold" w:cs="Arial"/>
          <w:b w:val="0"/>
          <w:bCs/>
          <w:caps/>
          <w:noProof/>
          <w:color w:val="auto"/>
          <w:szCs w:val="24"/>
          <w:u w:val="none"/>
          <w:lang w:val="de-DE" w:eastAsia="de-DE"/>
        </w:rPr>
        <w:fldChar w:fldCharType="end"/>
      </w:r>
    </w:p>
    <w:p w:rsidR="00555B42" w:rsidRDefault="00555B42" w:rsidP="00C540A2">
      <w:pPr>
        <w:pStyle w:val="Basis-berschrift"/>
      </w:pPr>
      <w:r>
        <w:br w:type="page"/>
      </w:r>
      <w:r w:rsidR="00C540A2">
        <w:rPr>
          <w:rFonts w:cs="Arial"/>
        </w:rPr>
        <w:lastRenderedPageBreak/>
        <w:t>Einleitende Gedanken</w:t>
      </w:r>
    </w:p>
    <w:p w:rsidR="00555B42" w:rsidRDefault="001C0A1F" w:rsidP="00C540A2">
      <w:pPr>
        <w:pStyle w:val="Absatzregulr"/>
      </w:pPr>
      <w:r>
        <w:t xml:space="preserve">Morgen feiern wir unseren Nationalfeiertag: den 1. August! Das ist Grund genug, dass wir uns heute </w:t>
      </w:r>
      <w:r w:rsidR="000524E6">
        <w:t xml:space="preserve">Gedanken </w:t>
      </w:r>
      <w:r>
        <w:t>über unser Verhältnis als Christen gegenüber dem Staat machen.</w:t>
      </w:r>
    </w:p>
    <w:p w:rsidR="001C0A1F" w:rsidRDefault="001C0A1F" w:rsidP="00C540A2">
      <w:pPr>
        <w:pStyle w:val="Absatzregulr"/>
      </w:pPr>
      <w:r>
        <w:t>Das möchte ich anhand einer spannenden Begebenheit im Leben von Jesus tun. Wir lesen dazu zuerst den Abschnitt aus dem Lukasevangelium 20</w:t>
      </w:r>
      <w:r w:rsidR="000E1D27">
        <w:t>, 2</w:t>
      </w:r>
      <w:r>
        <w:t xml:space="preserve">0-26. </w:t>
      </w:r>
    </w:p>
    <w:bookmarkStart w:id="0" w:name="_Toc397009557"/>
    <w:p w:rsidR="00C540A2" w:rsidRPr="00C540A2" w:rsidRDefault="00862217" w:rsidP="00C540A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9264" behindDoc="0" locked="0" layoutInCell="1" allowOverlap="1" wp14:anchorId="42CF6A32" wp14:editId="2A29E9F7">
                <wp:simplePos x="0" y="0"/>
                <wp:positionH relativeFrom="column">
                  <wp:posOffset>-115823</wp:posOffset>
                </wp:positionH>
                <wp:positionV relativeFrom="paragraph">
                  <wp:posOffset>43424</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9.1pt;margin-top:3.4pt;width:28.9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">
                <v:textbo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C540A2" w:rsidRPr="00C540A2">
        <w:rPr>
          <w:rFonts w:ascii="Arial Rounded MT Bold" w:hAnsi="Arial Rounded MT Bold" w:cs="Arial"/>
          <w:b w:val="0"/>
          <w:noProof/>
          <w:lang w:val="de-DE"/>
        </w:rPr>
        <w:t>Da sie jedoch entschlossen waren, Jesus nicht mehr aus den Augen zu lassen, beauftragten sie einige Männer damit, ihn zu beobachten. Diese sollten sich den Anschein geben, als meinten sie es ehrlich, und sollten ihm eine Äu</w:t>
      </w:r>
      <w:r w:rsidR="002E294A">
        <w:rPr>
          <w:rFonts w:ascii="Arial Rounded MT Bold" w:hAnsi="Arial Rounded MT Bold" w:cs="Arial"/>
          <w:b w:val="0"/>
          <w:noProof/>
          <w:lang w:val="de-DE"/>
        </w:rPr>
        <w:t>ss</w:t>
      </w:r>
      <w:r w:rsidR="00C540A2" w:rsidRPr="00C540A2">
        <w:rPr>
          <w:rFonts w:ascii="Arial Rounded MT Bold" w:hAnsi="Arial Rounded MT Bold" w:cs="Arial"/>
          <w:b w:val="0"/>
          <w:noProof/>
          <w:lang w:val="de-DE"/>
        </w:rPr>
        <w:t xml:space="preserve">erung entlocken, die es ermöglichen würde, ihn dem Gouverneur zu übergeben und ihn verurteilen zu lassen. </w:t>
      </w:r>
      <w:r w:rsidR="000E1D27">
        <w:rPr>
          <w:rFonts w:ascii="Arial Rounded MT Bold" w:hAnsi="Arial Rounded MT Bold" w:cs="Arial"/>
          <w:b w:val="0"/>
          <w:noProof/>
          <w:lang w:val="de-DE"/>
        </w:rPr>
        <w:t xml:space="preserve">Lukas </w:t>
      </w:r>
      <w:r w:rsidR="00C540A2" w:rsidRPr="00C540A2">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00C540A2" w:rsidRPr="00C540A2">
        <w:rPr>
          <w:rFonts w:ascii="Arial Rounded MT Bold" w:hAnsi="Arial Rounded MT Bold" w:cs="Arial"/>
          <w:b w:val="0"/>
          <w:noProof/>
          <w:lang w:val="de-DE"/>
        </w:rPr>
        <w:t>0.</w:t>
      </w:r>
    </w:p>
    <w:p w:rsidR="00C540A2" w:rsidRPr="00C540A2" w:rsidRDefault="00862217" w:rsidP="00C540A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1312" behindDoc="0" locked="0" layoutInCell="1" allowOverlap="1" wp14:anchorId="4CF72F00" wp14:editId="41D3033E">
                <wp:simplePos x="0" y="0"/>
                <wp:positionH relativeFrom="column">
                  <wp:posOffset>-70057</wp:posOffset>
                </wp:positionH>
                <wp:positionV relativeFrom="paragraph">
                  <wp:posOffset>39439</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5pt;margin-top:3.1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z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">
                <v:textbo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40A2" w:rsidRPr="00C540A2">
        <w:rPr>
          <w:rFonts w:ascii="Arial Rounded MT Bold" w:hAnsi="Arial Rounded MT Bold" w:cs="Arial"/>
          <w:b w:val="0"/>
          <w:noProof/>
          <w:lang w:val="de-DE"/>
        </w:rPr>
        <w:t xml:space="preserve">Sie legten ihm deshalb eine Frage vor. »Meister«, sagten sie, »wir wissen, dass das, was du sagst und lehrst, richtig ist. Du lässt dich von keinem Menschen beeinflussen, wie angesehen er auch sein mag. Wenn du lehrst, wie man nach Gottes Willen leben soll, lässt du dich allein von der Wahrheit leiten. </w:t>
      </w:r>
      <w:r w:rsidR="000E1D27">
        <w:rPr>
          <w:rFonts w:ascii="Arial Rounded MT Bold" w:hAnsi="Arial Rounded MT Bold" w:cs="Arial"/>
          <w:b w:val="0"/>
          <w:noProof/>
          <w:lang w:val="de-DE"/>
        </w:rPr>
        <w:t xml:space="preserve">Lukas </w:t>
      </w:r>
      <w:r w:rsidR="00C540A2" w:rsidRPr="00C540A2">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00C540A2" w:rsidRPr="00C540A2">
        <w:rPr>
          <w:rFonts w:ascii="Arial Rounded MT Bold" w:hAnsi="Arial Rounded MT Bold" w:cs="Arial"/>
          <w:b w:val="0"/>
          <w:noProof/>
          <w:lang w:val="de-DE"/>
        </w:rPr>
        <w:t>1.</w:t>
      </w:r>
    </w:p>
    <w:p w:rsidR="00C540A2" w:rsidRPr="00C540A2" w:rsidRDefault="00862217" w:rsidP="00C540A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3360" behindDoc="0" locked="0" layoutInCell="1" allowOverlap="1" wp14:anchorId="542420F1" wp14:editId="0910B152">
                <wp:simplePos x="0" y="0"/>
                <wp:positionH relativeFrom="column">
                  <wp:posOffset>-69850</wp:posOffset>
                </wp:positionH>
                <wp:positionV relativeFrom="paragraph">
                  <wp:posOffset>16076</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pt;margin-top:1.25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">
                <v:textbo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40A2" w:rsidRPr="00C540A2">
        <w:rPr>
          <w:rFonts w:ascii="Arial Rounded MT Bold" w:hAnsi="Arial Rounded MT Bold" w:cs="Arial"/>
          <w:b w:val="0"/>
          <w:noProof/>
          <w:lang w:val="de-DE"/>
        </w:rPr>
        <w:t>Ist es nun richtig, wenn wir dem Kaiser Steuern zahlen, oder nicht?«</w:t>
      </w:r>
      <w:r>
        <w:rPr>
          <w:rFonts w:ascii="Arial Rounded MT Bold" w:hAnsi="Arial Rounded MT Bold" w:cs="Arial"/>
          <w:b w:val="0"/>
          <w:noProof/>
          <w:lang w:val="de-DE"/>
        </w:rPr>
        <w:t xml:space="preserve"> </w:t>
      </w:r>
      <w:r w:rsidR="00C540A2" w:rsidRPr="00C540A2">
        <w:rPr>
          <w:rFonts w:ascii="Arial Rounded MT Bold" w:hAnsi="Arial Rounded MT Bold" w:cs="Arial"/>
          <w:b w:val="0"/>
          <w:noProof/>
          <w:lang w:val="de-DE"/>
        </w:rPr>
        <w:t xml:space="preserve">Aber Jesus durchschaute die List. </w:t>
      </w:r>
      <w:r w:rsidR="000E1D27">
        <w:rPr>
          <w:rFonts w:ascii="Arial Rounded MT Bold" w:hAnsi="Arial Rounded MT Bold" w:cs="Arial"/>
          <w:b w:val="0"/>
          <w:noProof/>
          <w:lang w:val="de-DE"/>
        </w:rPr>
        <w:t xml:space="preserve">Lukas </w:t>
      </w:r>
      <w:r w:rsidR="00C540A2" w:rsidRPr="00C540A2">
        <w:rPr>
          <w:rFonts w:ascii="Arial Rounded MT Bold" w:hAnsi="Arial Rounded MT Bold" w:cs="Arial"/>
          <w:b w:val="0"/>
          <w:noProof/>
          <w:lang w:val="de-DE"/>
        </w:rPr>
        <w:t>20</w:t>
      </w:r>
      <w:r w:rsidR="000E1D27">
        <w:rPr>
          <w:rFonts w:ascii="Arial Rounded MT Bold" w:hAnsi="Arial Rounded MT Bold" w:cs="Arial"/>
          <w:b w:val="0"/>
          <w:noProof/>
          <w:lang w:val="de-DE"/>
        </w:rPr>
        <w:t>, 2</w:t>
      </w:r>
      <w:r>
        <w:rPr>
          <w:rFonts w:ascii="Arial Rounded MT Bold" w:hAnsi="Arial Rounded MT Bold" w:cs="Arial"/>
          <w:b w:val="0"/>
          <w:noProof/>
          <w:lang w:val="de-DE"/>
        </w:rPr>
        <w:t>2-</w:t>
      </w:r>
      <w:r w:rsidR="00C540A2" w:rsidRPr="00C540A2">
        <w:rPr>
          <w:rFonts w:ascii="Arial Rounded MT Bold" w:hAnsi="Arial Rounded MT Bold" w:cs="Arial"/>
          <w:b w:val="0"/>
          <w:noProof/>
          <w:lang w:val="de-DE"/>
        </w:rPr>
        <w:t>23.</w:t>
      </w:r>
    </w:p>
    <w:p w:rsidR="00C540A2" w:rsidRPr="00C540A2" w:rsidRDefault="00862217" w:rsidP="00C540A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5408" behindDoc="0" locked="0" layoutInCell="1" allowOverlap="1" wp14:anchorId="1513FA37" wp14:editId="3A72C674">
                <wp:simplePos x="0" y="0"/>
                <wp:positionH relativeFrom="column">
                  <wp:posOffset>-69850</wp:posOffset>
                </wp:positionH>
                <wp:positionV relativeFrom="paragraph">
                  <wp:posOffset>30230</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5pt;margin-top:2.4pt;width:28.9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">
                <v:textbo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40A2" w:rsidRPr="00C540A2">
        <w:rPr>
          <w:rFonts w:ascii="Arial Rounded MT Bold" w:hAnsi="Arial Rounded MT Bold" w:cs="Arial"/>
          <w:b w:val="0"/>
          <w:noProof/>
          <w:lang w:val="de-DE"/>
        </w:rPr>
        <w:t xml:space="preserve">»Zeigt mir eine Silbermünze!«, sagte er zu ihnen. »Wessen Bild und Name ist hier aufgeprägt?« Sie antworteten: »Das Bild und der Name des Kaisers.« </w:t>
      </w:r>
      <w:r w:rsidR="000E1D27">
        <w:rPr>
          <w:rFonts w:ascii="Arial Rounded MT Bold" w:hAnsi="Arial Rounded MT Bold" w:cs="Arial"/>
          <w:b w:val="0"/>
          <w:noProof/>
          <w:lang w:val="de-DE"/>
        </w:rPr>
        <w:t xml:space="preserve">Lukas </w:t>
      </w:r>
      <w:r w:rsidR="00C540A2" w:rsidRPr="00C540A2">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00C540A2" w:rsidRPr="00C540A2">
        <w:rPr>
          <w:rFonts w:ascii="Arial Rounded MT Bold" w:hAnsi="Arial Rounded MT Bold" w:cs="Arial"/>
          <w:b w:val="0"/>
          <w:noProof/>
          <w:lang w:val="de-DE"/>
        </w:rPr>
        <w:t>4.</w:t>
      </w:r>
    </w:p>
    <w:p w:rsidR="00C540A2" w:rsidRPr="00C540A2" w:rsidRDefault="00862217" w:rsidP="00C540A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7456" behindDoc="0" locked="0" layoutInCell="1" allowOverlap="1" wp14:anchorId="1FA54895" wp14:editId="22DE34DA">
                <wp:simplePos x="0" y="0"/>
                <wp:positionH relativeFrom="column">
                  <wp:posOffset>-69850</wp:posOffset>
                </wp:positionH>
                <wp:positionV relativeFrom="paragraph">
                  <wp:posOffset>27090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5pt;margin-top:2.15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">
                <v:textbo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40A2" w:rsidRPr="00C540A2">
        <w:rPr>
          <w:rFonts w:ascii="Arial Rounded MT Bold" w:hAnsi="Arial Rounded MT Bold" w:cs="Arial"/>
          <w:b w:val="0"/>
          <w:noProof/>
          <w:lang w:val="de-DE"/>
        </w:rPr>
        <w:t xml:space="preserve">Da sagte Jesus zu ihnen: »Nun, dann gebt dem Kaiser, was dem Kaiser gehört, und gebt Gott, was Gott gehört!« </w:t>
      </w:r>
      <w:r w:rsidR="000E1D27">
        <w:rPr>
          <w:rFonts w:ascii="Arial Rounded MT Bold" w:hAnsi="Arial Rounded MT Bold" w:cs="Arial"/>
          <w:b w:val="0"/>
          <w:noProof/>
          <w:lang w:val="de-DE"/>
        </w:rPr>
        <w:t xml:space="preserve">Lukas </w:t>
      </w:r>
      <w:r w:rsidR="00C540A2" w:rsidRPr="00C540A2">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00C540A2" w:rsidRPr="00C540A2">
        <w:rPr>
          <w:rFonts w:ascii="Arial Rounded MT Bold" w:hAnsi="Arial Rounded MT Bold" w:cs="Arial"/>
          <w:b w:val="0"/>
          <w:noProof/>
          <w:lang w:val="de-DE"/>
        </w:rPr>
        <w:t>5.</w:t>
      </w:r>
    </w:p>
    <w:p w:rsidR="00C540A2" w:rsidRPr="00C540A2" w:rsidRDefault="00862217" w:rsidP="00C540A2">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669504" behindDoc="0" locked="0" layoutInCell="1" allowOverlap="1" wp14:anchorId="5259E6B1" wp14:editId="5DF4087A">
                <wp:simplePos x="0" y="0"/>
                <wp:positionH relativeFrom="column">
                  <wp:posOffset>-45024</wp:posOffset>
                </wp:positionH>
                <wp:positionV relativeFrom="paragraph">
                  <wp:posOffset>23575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55pt;margin-top:1.85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">
                <v:textbo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40A2" w:rsidRPr="00C540A2">
        <w:rPr>
          <w:rFonts w:ascii="Arial Rounded MT Bold" w:hAnsi="Arial Rounded MT Bold" w:cs="Arial"/>
          <w:b w:val="0"/>
          <w:noProof/>
          <w:lang w:val="de-DE"/>
        </w:rPr>
        <w:t xml:space="preserve">Es war ihnen also nicht gelungen, Jesus vor dem Volk zu einer verfänglichen Aussage zu verleiten. Im Gegenteil, seine Antwort hatte sie so verblüfft, dass sie nichts mehr zu sagen wussten. </w:t>
      </w:r>
      <w:r w:rsidR="000E1D27">
        <w:rPr>
          <w:rFonts w:ascii="Arial Rounded MT Bold" w:hAnsi="Arial Rounded MT Bold" w:cs="Arial"/>
          <w:b w:val="0"/>
          <w:noProof/>
          <w:lang w:val="de-DE"/>
        </w:rPr>
        <w:t xml:space="preserve">Lukas </w:t>
      </w:r>
      <w:r w:rsidR="00C540A2" w:rsidRPr="00C540A2">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00C540A2" w:rsidRPr="00C540A2">
        <w:rPr>
          <w:rFonts w:ascii="Arial Rounded MT Bold" w:hAnsi="Arial Rounded MT Bold" w:cs="Arial"/>
          <w:b w:val="0"/>
          <w:noProof/>
          <w:lang w:val="de-DE"/>
        </w:rPr>
        <w:t>6.</w:t>
      </w:r>
    </w:p>
    <w:p w:rsidR="00555B42" w:rsidRPr="00C540A2" w:rsidRDefault="00862217" w:rsidP="00C540A2">
      <w:pPr>
        <w:pStyle w:val="berschrift1"/>
        <w:numPr>
          <w:ilvl w:val="0"/>
          <w:numId w:val="1"/>
        </w:numPr>
        <w:rPr>
          <w:rFonts w:cs="Arial"/>
          <w:noProof/>
          <w:lang w:val="de-DE" w:eastAsia="de-DE"/>
        </w:rPr>
      </w:pPr>
      <w:r>
        <w:rPr>
          <w:rFonts w:cs="Arial"/>
          <w:noProof/>
          <w:lang w:val="de-DE" w:eastAsia="de-DE"/>
        </w:rPr>
        <mc:AlternateContent>
          <mc:Choice Requires="wps">
            <w:drawing>
              <wp:anchor distT="0" distB="0" distL="114300" distR="114300" simplePos="0" relativeHeight="251671552" behindDoc="0" locked="0" layoutInCell="1" allowOverlap="1" wp14:anchorId="0A1FB353" wp14:editId="7D2F2C93">
                <wp:simplePos x="0" y="0"/>
                <wp:positionH relativeFrom="column">
                  <wp:posOffset>-449931</wp:posOffset>
                </wp:positionH>
                <wp:positionV relativeFrom="paragraph">
                  <wp:posOffset>4824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5.45pt;margin-top:.4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">
                <v:textbo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40A2">
        <w:rPr>
          <w:rFonts w:cs="Arial"/>
          <w:noProof/>
          <w:lang w:val="de-DE" w:eastAsia="de-DE"/>
        </w:rPr>
        <w:t>Heuchlerisches Glanzstück</w:t>
      </w:r>
    </w:p>
    <w:p w:rsidR="00555B42" w:rsidRDefault="00862217" w:rsidP="00C540A2">
      <w:pPr>
        <w:pStyle w:val="Absatzregulr"/>
      </w:pPr>
      <w:r>
        <w:rPr>
          <w:rFonts w:cs="Arial"/>
          <w:noProof/>
          <w:lang w:val="de-DE"/>
        </w:rPr>
        <mc:AlternateContent>
          <mc:Choice Requires="wps">
            <w:drawing>
              <wp:anchor distT="0" distB="0" distL="114300" distR="114300" simplePos="0" relativeHeight="251673600" behindDoc="0" locked="0" layoutInCell="1" allowOverlap="1" wp14:anchorId="15CDF0CD" wp14:editId="189BA372">
                <wp:simplePos x="0" y="0"/>
                <wp:positionH relativeFrom="column">
                  <wp:posOffset>-139264</wp:posOffset>
                </wp:positionH>
                <wp:positionV relativeFrom="paragraph">
                  <wp:posOffset>693308</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0.95pt;margin-top:54.6pt;width:28.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">
                <v:textbox>
                  <w:txbxContent>
                    <w:p w:rsidR="00862217" w:rsidRPr="005B338F" w:rsidRDefault="0086221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t xml:space="preserve">Jesus </w:t>
      </w:r>
      <w:r w:rsidR="001C0A1F">
        <w:t xml:space="preserve">stand unter ständiger Beobachtung der jüdischen Führer. </w:t>
      </w:r>
      <w:r w:rsidR="000524E6">
        <w:t>Sie liessen Jesus beobachten. Es war eine Art Spionagedienst, den sie aufbauten.</w:t>
      </w:r>
      <w:r w:rsidR="001C0A1F">
        <w:t xml:space="preserve"> </w:t>
      </w:r>
    </w:p>
    <w:p w:rsidR="002E294A" w:rsidRPr="00C540A2" w:rsidRDefault="002E294A" w:rsidP="002E294A">
      <w:pPr>
        <w:pStyle w:val="BlockzitatArial"/>
        <w:rPr>
          <w:rFonts w:ascii="Arial Rounded MT Bold" w:hAnsi="Arial Rounded MT Bold" w:cs="Arial"/>
          <w:b w:val="0"/>
          <w:noProof/>
          <w:lang w:val="de-DE"/>
        </w:rPr>
      </w:pPr>
      <w:r>
        <w:rPr>
          <w:rFonts w:ascii="Arial Rounded MT Bold" w:hAnsi="Arial Rounded MT Bold" w:cs="Arial"/>
          <w:b w:val="0"/>
          <w:noProof/>
          <w:lang w:val="de-DE"/>
        </w:rPr>
        <w:t>„S</w:t>
      </w:r>
      <w:r w:rsidRPr="00C540A2">
        <w:rPr>
          <w:rFonts w:ascii="Arial Rounded MT Bold" w:hAnsi="Arial Rounded MT Bold" w:cs="Arial"/>
          <w:b w:val="0"/>
          <w:noProof/>
          <w:lang w:val="de-DE"/>
        </w:rPr>
        <w:t>ie waren entschlossen, Jesus nicht mehr aus den Augen zu lassen</w:t>
      </w:r>
      <w:r w:rsidR="00FB45A3">
        <w:rPr>
          <w:rFonts w:ascii="Arial Rounded MT Bold" w:hAnsi="Arial Rounded MT Bold" w:cs="Arial"/>
          <w:b w:val="0"/>
          <w:noProof/>
          <w:lang w:val="de-DE"/>
        </w:rPr>
        <w:t>.“</w:t>
      </w:r>
      <w:r w:rsidRPr="00C540A2">
        <w:rPr>
          <w:rFonts w:ascii="Arial Rounded MT Bold" w:hAnsi="Arial Rounded MT Bold" w:cs="Arial"/>
          <w:b w:val="0"/>
          <w:noProof/>
          <w:lang w:val="de-DE"/>
        </w:rPr>
        <w:t xml:space="preserve"> </w:t>
      </w:r>
      <w:r w:rsidR="000E1D27">
        <w:rPr>
          <w:rFonts w:ascii="Arial Rounded MT Bold" w:hAnsi="Arial Rounded MT Bold" w:cs="Arial"/>
          <w:b w:val="0"/>
          <w:noProof/>
          <w:lang w:val="de-DE"/>
        </w:rPr>
        <w:t xml:space="preserve">Lukas </w:t>
      </w:r>
      <w:r w:rsidRPr="00C540A2">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Pr="00C540A2">
        <w:rPr>
          <w:rFonts w:ascii="Arial Rounded MT Bold" w:hAnsi="Arial Rounded MT Bold" w:cs="Arial"/>
          <w:b w:val="0"/>
          <w:noProof/>
          <w:lang w:val="de-DE"/>
        </w:rPr>
        <w:t>0.</w:t>
      </w:r>
    </w:p>
    <w:p w:rsidR="00555B42" w:rsidRDefault="00895E77" w:rsidP="00DD5AF5">
      <w:pPr>
        <w:pStyle w:val="Absatzregulr"/>
      </w:pPr>
      <w:r>
        <w:rPr>
          <w:rFonts w:cs="Arial"/>
          <w:noProof/>
          <w:lang w:val="de-DE"/>
        </w:rPr>
        <mc:AlternateContent>
          <mc:Choice Requires="wps">
            <w:drawing>
              <wp:anchor distT="0" distB="0" distL="114300" distR="114300" simplePos="0" relativeHeight="251675648" behindDoc="0" locked="0" layoutInCell="1" allowOverlap="1" wp14:anchorId="35EF022B" wp14:editId="2D32F56D">
                <wp:simplePos x="0" y="0"/>
                <wp:positionH relativeFrom="column">
                  <wp:posOffset>-94707</wp:posOffset>
                </wp:positionH>
                <wp:positionV relativeFrom="paragraph">
                  <wp:posOffset>1174903</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7.45pt;margin-top:92.5pt;width:28.9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">
                <v:textbo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0A1F">
        <w:t>Die Pharisäer und Schriftgelehrten lauerten darauf, dass Jesus etwas tat</w:t>
      </w:r>
      <w:r w:rsidR="000524E6">
        <w:t xml:space="preserve"> oder sagt</w:t>
      </w:r>
      <w:r w:rsidR="001C0A1F">
        <w:t xml:space="preserve">, womit sie ihn anklagen und beseitigen </w:t>
      </w:r>
      <w:r w:rsidR="000524E6">
        <w:t>könnten</w:t>
      </w:r>
      <w:r w:rsidR="001C0A1F">
        <w:t>.</w:t>
      </w:r>
      <w:r w:rsidR="00F34C59">
        <w:t xml:space="preserve"> </w:t>
      </w:r>
      <w:r w:rsidR="000524E6">
        <w:t>S</w:t>
      </w:r>
      <w:r w:rsidR="00F34C59">
        <w:t xml:space="preserve">elber hielten </w:t>
      </w:r>
      <w:r w:rsidR="000524E6">
        <w:t xml:space="preserve">sie </w:t>
      </w:r>
      <w:r w:rsidR="00277B26">
        <w:t xml:space="preserve">sich </w:t>
      </w:r>
      <w:r w:rsidR="000524E6">
        <w:t xml:space="preserve">meist </w:t>
      </w:r>
      <w:r w:rsidR="00F34C59">
        <w:t>im Hintergrund. Sie sandten eben ihre Spione, darunter auch Anhänger des Herodes, wie Matthäus berichtet.</w:t>
      </w:r>
    </w:p>
    <w:p w:rsidR="00F34C59" w:rsidRPr="00F34C59" w:rsidRDefault="00F34C59" w:rsidP="00F34C59">
      <w:pPr>
        <w:pStyle w:val="BlockzitatArial"/>
        <w:rPr>
          <w:rFonts w:ascii="Arial Rounded MT Bold" w:hAnsi="Arial Rounded MT Bold" w:cs="Arial"/>
          <w:b w:val="0"/>
          <w:noProof/>
          <w:lang w:val="de-DE"/>
        </w:rPr>
      </w:pPr>
      <w:r w:rsidRPr="00F34C59">
        <w:rPr>
          <w:rFonts w:ascii="Arial Rounded MT Bold" w:hAnsi="Arial Rounded MT Bold" w:cs="Arial"/>
          <w:b w:val="0"/>
          <w:noProof/>
          <w:lang w:val="de-DE"/>
        </w:rPr>
        <w:t xml:space="preserve">„Sie schickten ihre Schüler in Begleitung der Anhänger des Herodes zu Jesus.“ </w:t>
      </w:r>
      <w:r w:rsidR="000E1D27">
        <w:rPr>
          <w:rFonts w:ascii="Arial Rounded MT Bold" w:hAnsi="Arial Rounded MT Bold" w:cs="Arial"/>
          <w:b w:val="0"/>
          <w:noProof/>
          <w:lang w:val="de-DE"/>
        </w:rPr>
        <w:t xml:space="preserve">Matthäus </w:t>
      </w:r>
      <w:r w:rsidRPr="00F34C59">
        <w:rPr>
          <w:rFonts w:ascii="Arial Rounded MT Bold" w:hAnsi="Arial Rounded MT Bold" w:cs="Arial"/>
          <w:b w:val="0"/>
          <w:noProof/>
          <w:lang w:val="de-DE"/>
        </w:rPr>
        <w:t>22</w:t>
      </w:r>
      <w:r w:rsidR="000E1D27">
        <w:rPr>
          <w:rFonts w:ascii="Arial Rounded MT Bold" w:hAnsi="Arial Rounded MT Bold" w:cs="Arial"/>
          <w:b w:val="0"/>
          <w:noProof/>
          <w:lang w:val="de-DE"/>
        </w:rPr>
        <w:t>, 1</w:t>
      </w:r>
      <w:r w:rsidRPr="00F34C59">
        <w:rPr>
          <w:rFonts w:ascii="Arial Rounded MT Bold" w:hAnsi="Arial Rounded MT Bold" w:cs="Arial"/>
          <w:b w:val="0"/>
          <w:noProof/>
          <w:lang w:val="de-DE"/>
        </w:rPr>
        <w:t>6.</w:t>
      </w:r>
    </w:p>
    <w:p w:rsidR="00555B42" w:rsidRDefault="00F34C59" w:rsidP="00DD5AF5">
      <w:pPr>
        <w:pStyle w:val="Absatzregulr"/>
      </w:pPr>
      <w:r>
        <w:t xml:space="preserve">Was hatten die </w:t>
      </w:r>
      <w:r w:rsidR="00555B42">
        <w:t xml:space="preserve">Anhänger der Pharisäer und die </w:t>
      </w:r>
      <w:r>
        <w:t xml:space="preserve">Anhänger </w:t>
      </w:r>
      <w:r w:rsidR="00555B42">
        <w:t xml:space="preserve">des Herodes </w:t>
      </w:r>
      <w:r>
        <w:t>gemeinsam</w:t>
      </w:r>
      <w:r w:rsidR="00555B42">
        <w:t xml:space="preserve">? </w:t>
      </w:r>
      <w:r>
        <w:t xml:space="preserve">Welche gemeinsamen Interessen </w:t>
      </w:r>
      <w:r w:rsidR="000524E6">
        <w:t>verbanden</w:t>
      </w:r>
      <w:r>
        <w:t xml:space="preserve"> diese beiden Gruppen, die ansonsten verfeindet waren? Die Pharisäer wollten die Vertreibung der </w:t>
      </w:r>
      <w:r w:rsidR="000524E6">
        <w:t>römischen Besatzungsmacht</w:t>
      </w:r>
      <w:r>
        <w:t xml:space="preserve"> und die Anhänger des Herodes wollten ihre </w:t>
      </w:r>
      <w:r w:rsidR="000524E6">
        <w:t>Ziele</w:t>
      </w:r>
      <w:r>
        <w:t xml:space="preserve"> mit </w:t>
      </w:r>
      <w:r w:rsidR="000524E6">
        <w:t>den Römern</w:t>
      </w:r>
      <w:r>
        <w:t xml:space="preserve"> erreiche.</w:t>
      </w:r>
    </w:p>
    <w:p w:rsidR="00555B42" w:rsidRDefault="00555B42" w:rsidP="00DD5AF5">
      <w:pPr>
        <w:pStyle w:val="Absatzregulr"/>
      </w:pPr>
      <w:r>
        <w:t xml:space="preserve">Die </w:t>
      </w:r>
      <w:proofErr w:type="spellStart"/>
      <w:r>
        <w:t>Herodianer</w:t>
      </w:r>
      <w:proofErr w:type="spellEnd"/>
      <w:r>
        <w:t xml:space="preserve"> waren </w:t>
      </w:r>
      <w:r w:rsidR="000524E6">
        <w:t>also Anhänger</w:t>
      </w:r>
      <w:r>
        <w:t>, während die Pharisäer Erzfeinde der kaiserlichen Herrschaft waren.</w:t>
      </w:r>
    </w:p>
    <w:p w:rsidR="00555B42" w:rsidRDefault="00555B42" w:rsidP="00DD5AF5">
      <w:pPr>
        <w:pStyle w:val="Absatzregulr"/>
      </w:pPr>
      <w:r>
        <w:t>Im Grunde verbindet diese beiden Bewegungen nichts, aber der gemeinsame Feind – Jesus – zwang sie offenbar dazu gemeinsame Strategien zu entwickeln.</w:t>
      </w:r>
    </w:p>
    <w:p w:rsidR="00555B42" w:rsidRDefault="00F34C59" w:rsidP="00DD5AF5">
      <w:pPr>
        <w:pStyle w:val="Absatzregulr"/>
      </w:pPr>
      <w:r>
        <w:t xml:space="preserve">Ein Phänomen, das heute noch nach </w:t>
      </w:r>
      <w:r w:rsidR="000524E6">
        <w:t xml:space="preserve">denselben </w:t>
      </w:r>
      <w:r>
        <w:t>Regeln funktionier</w:t>
      </w:r>
      <w:r w:rsidR="000524E6">
        <w:t>t</w:t>
      </w:r>
      <w:r>
        <w:t xml:space="preserve">. Zwei Gruppen schliessen sich gegen einen gemeinsamen Feind zusammen, obwohl sie in anderen wichtigen Fragen </w:t>
      </w:r>
      <w:r w:rsidR="00AC4F84">
        <w:t>komplett</w:t>
      </w:r>
      <w:r>
        <w:t xml:space="preserve"> unterschiedliche Meinungen haben.</w:t>
      </w:r>
    </w:p>
    <w:p w:rsidR="00FB45A3" w:rsidRPr="00C540A2" w:rsidRDefault="00895E77" w:rsidP="00FB45A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7696" behindDoc="0" locked="0" layoutInCell="1" allowOverlap="1" wp14:anchorId="16FE2D38" wp14:editId="30196FEC">
                <wp:simplePos x="0" y="0"/>
                <wp:positionH relativeFrom="column">
                  <wp:posOffset>-94615</wp:posOffset>
                </wp:positionH>
                <wp:positionV relativeFrom="paragraph">
                  <wp:posOffset>26991</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45pt;margin-top:2.15pt;width:28.95pt;height:3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">
                <v:textbo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4F84">
        <w:rPr>
          <w:rFonts w:ascii="Arial Rounded MT Bold" w:hAnsi="Arial Rounded MT Bold" w:cs="Arial"/>
          <w:b w:val="0"/>
          <w:noProof/>
          <w:lang w:val="de-DE"/>
        </w:rPr>
        <w:t>„</w:t>
      </w:r>
      <w:r w:rsidR="00FB45A3" w:rsidRPr="00C540A2">
        <w:rPr>
          <w:rFonts w:ascii="Arial Rounded MT Bold" w:hAnsi="Arial Rounded MT Bold" w:cs="Arial"/>
          <w:b w:val="0"/>
          <w:noProof/>
          <w:lang w:val="de-DE"/>
        </w:rPr>
        <w:t xml:space="preserve">Diese </w:t>
      </w:r>
      <w:r w:rsidR="00AC4F84">
        <w:rPr>
          <w:rFonts w:ascii="Arial Rounded MT Bold" w:hAnsi="Arial Rounded MT Bold" w:cs="Arial"/>
          <w:b w:val="0"/>
          <w:noProof/>
          <w:lang w:val="de-DE"/>
        </w:rPr>
        <w:t xml:space="preserve">(Spione) </w:t>
      </w:r>
      <w:r w:rsidR="00FB45A3" w:rsidRPr="00C540A2">
        <w:rPr>
          <w:rFonts w:ascii="Arial Rounded MT Bold" w:hAnsi="Arial Rounded MT Bold" w:cs="Arial"/>
          <w:b w:val="0"/>
          <w:noProof/>
          <w:lang w:val="de-DE"/>
        </w:rPr>
        <w:t xml:space="preserve">sollten sich den Anschein geben, als meinten sie es ehrlich, und sollten </w:t>
      </w:r>
      <w:r w:rsidR="00AC4F84">
        <w:rPr>
          <w:rFonts w:ascii="Arial Rounded MT Bold" w:hAnsi="Arial Rounded MT Bold" w:cs="Arial"/>
          <w:b w:val="0"/>
          <w:noProof/>
          <w:lang w:val="de-DE"/>
        </w:rPr>
        <w:t>Jesus</w:t>
      </w:r>
      <w:r w:rsidR="00FB45A3" w:rsidRPr="00C540A2">
        <w:rPr>
          <w:rFonts w:ascii="Arial Rounded MT Bold" w:hAnsi="Arial Rounded MT Bold" w:cs="Arial"/>
          <w:b w:val="0"/>
          <w:noProof/>
          <w:lang w:val="de-DE"/>
        </w:rPr>
        <w:t xml:space="preserve"> eine Äu</w:t>
      </w:r>
      <w:r w:rsidR="00FB45A3">
        <w:rPr>
          <w:rFonts w:ascii="Arial Rounded MT Bold" w:hAnsi="Arial Rounded MT Bold" w:cs="Arial"/>
          <w:b w:val="0"/>
          <w:noProof/>
          <w:lang w:val="de-DE"/>
        </w:rPr>
        <w:t>ss</w:t>
      </w:r>
      <w:r w:rsidR="00FB45A3" w:rsidRPr="00C540A2">
        <w:rPr>
          <w:rFonts w:ascii="Arial Rounded MT Bold" w:hAnsi="Arial Rounded MT Bold" w:cs="Arial"/>
          <w:b w:val="0"/>
          <w:noProof/>
          <w:lang w:val="de-DE"/>
        </w:rPr>
        <w:t>erung entlocken, die es ermöglichen würde, ihn dem Gouverneur zu übergeben und ihn verurteilen zu lassen.</w:t>
      </w:r>
      <w:r w:rsidR="00FB45A3">
        <w:rPr>
          <w:rFonts w:ascii="Arial Rounded MT Bold" w:hAnsi="Arial Rounded MT Bold" w:cs="Arial"/>
          <w:b w:val="0"/>
          <w:noProof/>
          <w:lang w:val="de-DE"/>
        </w:rPr>
        <w:t>“</w:t>
      </w:r>
      <w:r w:rsidR="00FB45A3" w:rsidRPr="00C540A2">
        <w:rPr>
          <w:rFonts w:ascii="Arial Rounded MT Bold" w:hAnsi="Arial Rounded MT Bold" w:cs="Arial"/>
          <w:b w:val="0"/>
          <w:noProof/>
          <w:lang w:val="de-DE"/>
        </w:rPr>
        <w:t xml:space="preserve"> </w:t>
      </w:r>
      <w:r w:rsidR="000E1D27">
        <w:rPr>
          <w:rFonts w:ascii="Arial Rounded MT Bold" w:hAnsi="Arial Rounded MT Bold" w:cs="Arial"/>
          <w:b w:val="0"/>
          <w:noProof/>
          <w:lang w:val="de-DE"/>
        </w:rPr>
        <w:t xml:space="preserve">Lukas </w:t>
      </w:r>
      <w:r w:rsidR="00FB45A3" w:rsidRPr="00C540A2">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00FB45A3" w:rsidRPr="00C540A2">
        <w:rPr>
          <w:rFonts w:ascii="Arial Rounded MT Bold" w:hAnsi="Arial Rounded MT Bold" w:cs="Arial"/>
          <w:b w:val="0"/>
          <w:noProof/>
          <w:lang w:val="de-DE"/>
        </w:rPr>
        <w:t>0.</w:t>
      </w:r>
    </w:p>
    <w:p w:rsidR="00AC4F84" w:rsidRDefault="00555B42" w:rsidP="00DD5AF5">
      <w:pPr>
        <w:pStyle w:val="Absatzregulr"/>
      </w:pPr>
      <w:r>
        <w:t>Ziel dieser Aktion ist eindeutig: Jesus muss von der Bildfläche verschwinden und das mögli</w:t>
      </w:r>
      <w:r w:rsidR="00AC4F84">
        <w:t>chst schnell.</w:t>
      </w:r>
    </w:p>
    <w:p w:rsidR="00555B42" w:rsidRDefault="00AC4F84" w:rsidP="00DD5AF5">
      <w:pPr>
        <w:pStyle w:val="Absatzregulr"/>
      </w:pPr>
      <w:r>
        <w:t>Sie mussten Jesus in die Enge treiben, damit sie ihn schlussendlich als Aufwiegler und Feind des römischen Reiches beschuldigen konnte</w:t>
      </w:r>
      <w:r w:rsidR="00277B26">
        <w:t>n</w:t>
      </w:r>
      <w:r>
        <w:t>. Den Rest würden dann die Römer erledigen: Sie würden ihn töten.</w:t>
      </w:r>
    </w:p>
    <w:p w:rsidR="00555B42" w:rsidRDefault="006A6138" w:rsidP="00DD5AF5">
      <w:pPr>
        <w:pStyle w:val="Absatzregulr"/>
      </w:pPr>
      <w:r>
        <w:t>Diese Mittelsmänner täuschten vor, sie würden von einer tiefen Gewissensnot gequält. Auf gut Deutsch nennt man das</w:t>
      </w:r>
      <w:r w:rsidR="000524E6">
        <w:t xml:space="preserve"> </w:t>
      </w:r>
      <w:r>
        <w:t xml:space="preserve">Heuchelei! </w:t>
      </w:r>
      <w:r w:rsidR="00555B42">
        <w:t>Sie fragen:</w:t>
      </w:r>
    </w:p>
    <w:p w:rsidR="006A535A" w:rsidRDefault="00895E77" w:rsidP="00C540A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9744" behindDoc="0" locked="0" layoutInCell="1" allowOverlap="1" wp14:anchorId="27E322EC" wp14:editId="4FBF8582">
                <wp:simplePos x="0" y="0"/>
                <wp:positionH relativeFrom="column">
                  <wp:posOffset>-94615</wp:posOffset>
                </wp:positionH>
                <wp:positionV relativeFrom="paragraph">
                  <wp:posOffset>78105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45pt;margin-top:6.15pt;width:28.9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">
                <v:textbo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6138">
        <w:rPr>
          <w:rFonts w:ascii="Arial Rounded MT Bold" w:hAnsi="Arial Rounded MT Bold" w:cs="Arial"/>
          <w:b w:val="0"/>
          <w:noProof/>
          <w:lang w:val="de-DE"/>
        </w:rPr>
        <w:t>„</w:t>
      </w:r>
      <w:r w:rsidR="006A535A" w:rsidRPr="006A535A">
        <w:rPr>
          <w:rFonts w:ascii="Arial Rounded MT Bold" w:hAnsi="Arial Rounded MT Bold" w:cs="Arial"/>
          <w:b w:val="0"/>
          <w:noProof/>
          <w:lang w:val="de-DE"/>
        </w:rPr>
        <w:t>Meister, wir wissen, dass das, was du sagst und lehrst, richtig ist. Du lässt dich von keinem Menschen beeinflussen, wie angesehen er auch sein mag. Wenn du lehrst, wie man nach Gottes Willen leben soll, lässt du dich allein von der Wahrheit leiten.</w:t>
      </w:r>
      <w:r w:rsidR="006A535A">
        <w:rPr>
          <w:rFonts w:ascii="Arial Rounded MT Bold" w:hAnsi="Arial Rounded MT Bold" w:cs="Arial"/>
          <w:b w:val="0"/>
          <w:noProof/>
          <w:lang w:val="de-DE"/>
        </w:rPr>
        <w:t>“</w:t>
      </w:r>
      <w:r w:rsidR="006A535A" w:rsidRPr="006A535A">
        <w:rPr>
          <w:rFonts w:ascii="Arial Rounded MT Bold" w:hAnsi="Arial Rounded MT Bold" w:cs="Arial"/>
          <w:b w:val="0"/>
          <w:noProof/>
          <w:lang w:val="de-DE"/>
        </w:rPr>
        <w:t xml:space="preserve"> </w:t>
      </w:r>
      <w:r w:rsidR="000E1D27">
        <w:rPr>
          <w:rFonts w:ascii="Arial Rounded MT Bold" w:hAnsi="Arial Rounded MT Bold" w:cs="Arial"/>
          <w:b w:val="0"/>
          <w:noProof/>
          <w:lang w:val="de-DE"/>
        </w:rPr>
        <w:t xml:space="preserve">Lukas </w:t>
      </w:r>
      <w:r w:rsidR="006A535A" w:rsidRPr="006A535A">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006A535A" w:rsidRPr="006A535A">
        <w:rPr>
          <w:rFonts w:ascii="Arial Rounded MT Bold" w:hAnsi="Arial Rounded MT Bold" w:cs="Arial"/>
          <w:b w:val="0"/>
          <w:noProof/>
          <w:lang w:val="de-DE"/>
        </w:rPr>
        <w:t>1.</w:t>
      </w:r>
    </w:p>
    <w:p w:rsidR="00555B42" w:rsidRDefault="00555B42" w:rsidP="00DD5AF5">
      <w:pPr>
        <w:pStyle w:val="Absatzregulr"/>
      </w:pPr>
      <w:r>
        <w:t xml:space="preserve">Sie schmieren Jesus Honig um den Mund und bilden sich ein </w:t>
      </w:r>
      <w:r w:rsidR="000524E6">
        <w:t>er</w:t>
      </w:r>
      <w:r>
        <w:t xml:space="preserve"> würde sie nicht durchschauen.</w:t>
      </w:r>
      <w:r w:rsidR="006A6138">
        <w:t xml:space="preserve"> </w:t>
      </w:r>
      <w:r w:rsidR="000524E6">
        <w:t xml:space="preserve">Was sie über Jesus sagen ist vollkommen richtig. Sie charakterisieren in nahezu perfekt. Nur </w:t>
      </w:r>
      <w:r w:rsidR="007079FF">
        <w:t xml:space="preserve">glauben sie nicht an das, was sie sagen. </w:t>
      </w:r>
      <w:r w:rsidR="006A6138">
        <w:t>David beschreibt in einem Psalm solche Menschen folgendermassen:</w:t>
      </w:r>
    </w:p>
    <w:p w:rsidR="00585B9F" w:rsidRPr="00585B9F" w:rsidRDefault="00895E77" w:rsidP="00585B9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81792" behindDoc="0" locked="0" layoutInCell="1" allowOverlap="1" wp14:anchorId="14E94C97" wp14:editId="552C0A7B">
                <wp:simplePos x="0" y="0"/>
                <wp:positionH relativeFrom="column">
                  <wp:posOffset>-65405</wp:posOffset>
                </wp:positionH>
                <wp:positionV relativeFrom="paragraph">
                  <wp:posOffset>32385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15pt;margin-top:2.55pt;width:28.9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">
                <v:textbo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5B9F">
        <w:rPr>
          <w:rFonts w:ascii="Arial Rounded MT Bold" w:hAnsi="Arial Rounded MT Bold" w:cs="Arial"/>
          <w:b w:val="0"/>
          <w:noProof/>
          <w:lang w:val="de-DE"/>
        </w:rPr>
        <w:t>„</w:t>
      </w:r>
      <w:r w:rsidR="00585B9F" w:rsidRPr="00585B9F">
        <w:rPr>
          <w:rFonts w:ascii="Arial Rounded MT Bold" w:hAnsi="Arial Rounded MT Bold" w:cs="Arial"/>
          <w:b w:val="0"/>
          <w:noProof/>
          <w:lang w:val="de-DE"/>
        </w:rPr>
        <w:t>Süss wie Sahne sind seine Worte, aber sein Herz denkt nur an Krieg. Glatt wie Öl flie</w:t>
      </w:r>
      <w:r w:rsidR="006A6138">
        <w:rPr>
          <w:rFonts w:ascii="Arial Rounded MT Bold" w:hAnsi="Arial Rounded MT Bold" w:cs="Arial"/>
          <w:b w:val="0"/>
          <w:noProof/>
          <w:lang w:val="de-DE"/>
        </w:rPr>
        <w:t>ss</w:t>
      </w:r>
      <w:r w:rsidR="00585B9F" w:rsidRPr="00585B9F">
        <w:rPr>
          <w:rFonts w:ascii="Arial Rounded MT Bold" w:hAnsi="Arial Rounded MT Bold" w:cs="Arial"/>
          <w:b w:val="0"/>
          <w:noProof/>
          <w:lang w:val="de-DE"/>
        </w:rPr>
        <w:t>t seine Rede, doch jedes Wort ist ein spitzer Dolch.</w:t>
      </w:r>
      <w:r w:rsidR="00585B9F">
        <w:rPr>
          <w:rFonts w:ascii="Arial Rounded MT Bold" w:hAnsi="Arial Rounded MT Bold" w:cs="Arial"/>
          <w:b w:val="0"/>
          <w:noProof/>
          <w:lang w:val="de-DE"/>
        </w:rPr>
        <w:t>“</w:t>
      </w:r>
      <w:r w:rsidR="00585B9F" w:rsidRPr="00585B9F">
        <w:rPr>
          <w:rFonts w:ascii="Arial Rounded MT Bold" w:hAnsi="Arial Rounded MT Bold" w:cs="Arial"/>
          <w:b w:val="0"/>
          <w:noProof/>
          <w:lang w:val="de-DE"/>
        </w:rPr>
        <w:t xml:space="preserve"> </w:t>
      </w:r>
      <w:r w:rsidR="000E1D27">
        <w:rPr>
          <w:rFonts w:ascii="Arial Rounded MT Bold" w:hAnsi="Arial Rounded MT Bold" w:cs="Arial"/>
          <w:b w:val="0"/>
          <w:noProof/>
          <w:lang w:val="de-DE"/>
        </w:rPr>
        <w:t xml:space="preserve">Psalm </w:t>
      </w:r>
      <w:r w:rsidR="00585B9F" w:rsidRPr="00585B9F">
        <w:rPr>
          <w:rFonts w:ascii="Arial Rounded MT Bold" w:hAnsi="Arial Rounded MT Bold" w:cs="Arial"/>
          <w:b w:val="0"/>
          <w:noProof/>
          <w:lang w:val="de-DE"/>
        </w:rPr>
        <w:t>55</w:t>
      </w:r>
      <w:r w:rsidR="000E1D27">
        <w:rPr>
          <w:rFonts w:ascii="Arial Rounded MT Bold" w:hAnsi="Arial Rounded MT Bold" w:cs="Arial"/>
          <w:b w:val="0"/>
          <w:noProof/>
          <w:lang w:val="de-DE"/>
        </w:rPr>
        <w:t>, 2</w:t>
      </w:r>
      <w:r w:rsidR="00585B9F" w:rsidRPr="00585B9F">
        <w:rPr>
          <w:rFonts w:ascii="Arial Rounded MT Bold" w:hAnsi="Arial Rounded MT Bold" w:cs="Arial"/>
          <w:b w:val="0"/>
          <w:noProof/>
          <w:lang w:val="de-DE"/>
        </w:rPr>
        <w:t>2.</w:t>
      </w:r>
    </w:p>
    <w:p w:rsidR="00555B42" w:rsidRDefault="007079FF" w:rsidP="00585B9F">
      <w:pPr>
        <w:pStyle w:val="Absatzregulr"/>
      </w:pPr>
      <w:r>
        <w:rPr>
          <w:rFonts w:cs="Arial"/>
          <w:noProof/>
          <w:lang w:val="de-DE"/>
        </w:rPr>
        <mc:AlternateContent>
          <mc:Choice Requires="wps">
            <w:drawing>
              <wp:anchor distT="0" distB="0" distL="114300" distR="114300" simplePos="0" relativeHeight="251683840" behindDoc="0" locked="0" layoutInCell="1" allowOverlap="1" wp14:anchorId="6186E277" wp14:editId="0EAADB21">
                <wp:simplePos x="0" y="0"/>
                <wp:positionH relativeFrom="column">
                  <wp:posOffset>-87630</wp:posOffset>
                </wp:positionH>
                <wp:positionV relativeFrom="paragraph">
                  <wp:posOffset>914400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6.9pt;margin-top:1in;width:28.95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">
                <v:textbo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t xml:space="preserve">Mit schmeichlerischen Worten kann man Menschen fangen und wehrlos machen, denn niemand kann </w:t>
      </w:r>
      <w:r>
        <w:t>dem hinterhältigen Angreifer etwas Konkretes vorwerfen. Gott selbst mahnt den Propheten Jeremia zur Vorsicht gegenüber solchen Leuten:</w:t>
      </w:r>
    </w:p>
    <w:p w:rsidR="00585B9F" w:rsidRPr="00585B9F" w:rsidRDefault="006A6138" w:rsidP="00585B9F">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585B9F" w:rsidRPr="00585B9F">
        <w:rPr>
          <w:rFonts w:ascii="Arial Rounded MT Bold" w:hAnsi="Arial Rounded MT Bold" w:cs="Arial"/>
          <w:b w:val="0"/>
          <w:noProof/>
          <w:lang w:val="de-DE"/>
        </w:rPr>
        <w:t>Sei vorsichtig, wenn sie dir freundlich kommen!“ Jer</w:t>
      </w:r>
      <w:r w:rsidR="000E1D27">
        <w:rPr>
          <w:rFonts w:ascii="Arial Rounded MT Bold" w:hAnsi="Arial Rounded MT Bold" w:cs="Arial"/>
          <w:b w:val="0"/>
          <w:noProof/>
          <w:lang w:val="de-DE"/>
        </w:rPr>
        <w:t xml:space="preserve">emia </w:t>
      </w:r>
      <w:r w:rsidR="00585B9F" w:rsidRPr="00585B9F">
        <w:rPr>
          <w:rFonts w:ascii="Arial Rounded MT Bold" w:hAnsi="Arial Rounded MT Bold" w:cs="Arial"/>
          <w:b w:val="0"/>
          <w:noProof/>
          <w:lang w:val="de-DE"/>
        </w:rPr>
        <w:t>12</w:t>
      </w:r>
      <w:r w:rsidR="000E1D27">
        <w:rPr>
          <w:rFonts w:ascii="Arial Rounded MT Bold" w:hAnsi="Arial Rounded MT Bold" w:cs="Arial"/>
          <w:b w:val="0"/>
          <w:noProof/>
          <w:lang w:val="de-DE"/>
        </w:rPr>
        <w:t>, 6</w:t>
      </w:r>
      <w:r w:rsidR="00585B9F" w:rsidRPr="00585B9F">
        <w:rPr>
          <w:rFonts w:ascii="Arial Rounded MT Bold" w:hAnsi="Arial Rounded MT Bold" w:cs="Arial"/>
          <w:b w:val="0"/>
          <w:noProof/>
          <w:lang w:val="de-DE"/>
        </w:rPr>
        <w:t>.</w:t>
      </w:r>
    </w:p>
    <w:p w:rsidR="006A6138" w:rsidRDefault="00555B42" w:rsidP="00DD5AF5">
      <w:pPr>
        <w:pStyle w:val="Absatzregulr"/>
      </w:pPr>
      <w:r>
        <w:t xml:space="preserve">Leider </w:t>
      </w:r>
      <w:r w:rsidR="006A6138">
        <w:t>können sich auch Christen untereinander so verhalten. Aber das wird Gott nicht gefallen.</w:t>
      </w:r>
    </w:p>
    <w:p w:rsidR="00555B42" w:rsidRDefault="007079FF" w:rsidP="00DD5AF5">
      <w:pPr>
        <w:pStyle w:val="Absatzregulr"/>
      </w:pPr>
      <w:r>
        <w:t>Wenn ich mit jemandem ein Problem habe, dann ist es das Beste, wenn das offen angesprochen wird z.B.</w:t>
      </w:r>
      <w:r w:rsidR="00555B42">
        <w:t>: Ich habe gehört du hättest diese Meinung vertreten, habe ich das richtig verstanden, denn ich sehe die Sache etwas anders.</w:t>
      </w:r>
      <w:r w:rsidR="00424C00">
        <w:t xml:space="preserve"> Paulus fordert schon die ersten Christen zu einem offenen und ehrlichen Umgang miteinander auf. Den Ephesern schreibt er:</w:t>
      </w:r>
    </w:p>
    <w:p w:rsidR="00585B9F" w:rsidRPr="00585B9F" w:rsidRDefault="00895E77" w:rsidP="00585B9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85888" behindDoc="0" locked="0" layoutInCell="1" allowOverlap="1" wp14:anchorId="4BA54A0B" wp14:editId="1F1665A9">
                <wp:simplePos x="0" y="0"/>
                <wp:positionH relativeFrom="column">
                  <wp:posOffset>-127469</wp:posOffset>
                </wp:positionH>
                <wp:positionV relativeFrom="paragraph">
                  <wp:posOffset>2060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0.05pt;margin-top:.15pt;width:28.95pt;height:3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">
                <v:textbo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5B9F" w:rsidRPr="00585B9F">
        <w:rPr>
          <w:rFonts w:ascii="Arial Rounded MT Bold" w:hAnsi="Arial Rounded MT Bold" w:cs="Arial"/>
          <w:b w:val="0"/>
          <w:noProof/>
          <w:lang w:val="de-DE"/>
        </w:rPr>
        <w:t xml:space="preserve">„Darum legt alle Falschheit ab und haltet euch an die Wahrheit, wenn ihr miteinander redet. Wir sind doch Glieder ein und desselben Leibes!“ </w:t>
      </w:r>
      <w:r w:rsidR="000E1D27">
        <w:rPr>
          <w:rFonts w:ascii="Arial Rounded MT Bold" w:hAnsi="Arial Rounded MT Bold" w:cs="Arial"/>
          <w:b w:val="0"/>
          <w:noProof/>
          <w:lang w:val="de-DE"/>
        </w:rPr>
        <w:t xml:space="preserve">Epheser </w:t>
      </w:r>
      <w:r w:rsidR="00585B9F" w:rsidRPr="00585B9F">
        <w:rPr>
          <w:rFonts w:ascii="Arial Rounded MT Bold" w:hAnsi="Arial Rounded MT Bold" w:cs="Arial"/>
          <w:b w:val="0"/>
          <w:noProof/>
          <w:lang w:val="de-DE"/>
        </w:rPr>
        <w:t>4</w:t>
      </w:r>
      <w:r w:rsidR="000E1D27">
        <w:rPr>
          <w:rFonts w:ascii="Arial Rounded MT Bold" w:hAnsi="Arial Rounded MT Bold" w:cs="Arial"/>
          <w:b w:val="0"/>
          <w:noProof/>
          <w:lang w:val="de-DE"/>
        </w:rPr>
        <w:t>, 2</w:t>
      </w:r>
      <w:r w:rsidR="00585B9F" w:rsidRPr="00585B9F">
        <w:rPr>
          <w:rFonts w:ascii="Arial Rounded MT Bold" w:hAnsi="Arial Rounded MT Bold" w:cs="Arial"/>
          <w:b w:val="0"/>
          <w:noProof/>
          <w:lang w:val="de-DE"/>
        </w:rPr>
        <w:t>5.</w:t>
      </w:r>
    </w:p>
    <w:p w:rsidR="00555B42" w:rsidRDefault="00555B42" w:rsidP="00DD5AF5">
      <w:pPr>
        <w:pStyle w:val="Absatzregulr"/>
      </w:pPr>
      <w:r>
        <w:t>Vor Menschen können wir unsere Motive verbergen, aber nie und nimmer vor Gott.</w:t>
      </w:r>
    </w:p>
    <w:bookmarkStart w:id="1" w:name="_Toc298987642"/>
    <w:p w:rsidR="00555B42" w:rsidRPr="00DD5AF5" w:rsidRDefault="00895E77" w:rsidP="00DD5AF5">
      <w:pPr>
        <w:pStyle w:val="berschrift1"/>
        <w:numPr>
          <w:ilvl w:val="0"/>
          <w:numId w:val="1"/>
        </w:numPr>
        <w:rPr>
          <w:rFonts w:cs="Arial"/>
          <w:noProof/>
          <w:lang w:val="de-DE" w:eastAsia="de-DE"/>
        </w:rPr>
      </w:pPr>
      <w:r>
        <w:rPr>
          <w:rFonts w:cs="Arial"/>
          <w:noProof/>
          <w:lang w:val="de-DE" w:eastAsia="de-DE"/>
        </w:rPr>
        <mc:AlternateContent>
          <mc:Choice Requires="wps">
            <w:drawing>
              <wp:anchor distT="0" distB="0" distL="114300" distR="114300" simplePos="0" relativeHeight="251687936" behindDoc="0" locked="0" layoutInCell="1" allowOverlap="1" wp14:anchorId="3C0008AA" wp14:editId="6859403E">
                <wp:simplePos x="0" y="0"/>
                <wp:positionH relativeFrom="column">
                  <wp:posOffset>-432435</wp:posOffset>
                </wp:positionH>
                <wp:positionV relativeFrom="paragraph">
                  <wp:posOffset>-72299</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4.05pt;margin-top:-5.7pt;width:28.95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">
                <v:textbo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rsidRPr="00DD5AF5">
        <w:rPr>
          <w:rFonts w:cs="Arial"/>
          <w:noProof/>
          <w:lang w:val="de-DE" w:eastAsia="de-DE"/>
        </w:rPr>
        <w:t>Denkerisches Glanzstück</w:t>
      </w:r>
      <w:bookmarkEnd w:id="1"/>
    </w:p>
    <w:p w:rsidR="00555B42" w:rsidRDefault="00895E77" w:rsidP="00DD5AF5">
      <w:pPr>
        <w:pStyle w:val="Absatzregulr"/>
      </w:pPr>
      <w:r>
        <w:rPr>
          <w:rFonts w:cs="Arial"/>
          <w:noProof/>
          <w:lang w:val="de-DE"/>
        </w:rPr>
        <mc:AlternateContent>
          <mc:Choice Requires="wps">
            <w:drawing>
              <wp:anchor distT="0" distB="0" distL="114300" distR="114300" simplePos="0" relativeHeight="251689984" behindDoc="0" locked="0" layoutInCell="1" allowOverlap="1" wp14:anchorId="4302663C" wp14:editId="4E18F239">
                <wp:simplePos x="0" y="0"/>
                <wp:positionH relativeFrom="column">
                  <wp:posOffset>-64770</wp:posOffset>
                </wp:positionH>
                <wp:positionV relativeFrom="paragraph">
                  <wp:posOffset>458737</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1pt;margin-top:36.1pt;width:28.9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">
                <v:textbo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t xml:space="preserve">Nun stellen sie Jesus die Frage, die </w:t>
      </w:r>
      <w:r w:rsidR="005D577D">
        <w:t>sich</w:t>
      </w:r>
      <w:r w:rsidR="00555B42">
        <w:t xml:space="preserve"> </w:t>
      </w:r>
      <w:r w:rsidR="008E6596">
        <w:t xml:space="preserve">die </w:t>
      </w:r>
      <w:r w:rsidR="00555B42">
        <w:t xml:space="preserve">Pharisäer ausgedacht </w:t>
      </w:r>
      <w:r w:rsidR="005D577D">
        <w:t>haben</w:t>
      </w:r>
      <w:r w:rsidR="00555B42">
        <w:t>:</w:t>
      </w:r>
    </w:p>
    <w:p w:rsidR="00585B9F" w:rsidRPr="00585B9F" w:rsidRDefault="00585B9F" w:rsidP="00585B9F">
      <w:pPr>
        <w:pStyle w:val="BlockzitatArial"/>
        <w:rPr>
          <w:rFonts w:ascii="Arial Rounded MT Bold" w:hAnsi="Arial Rounded MT Bold" w:cs="Arial"/>
          <w:b w:val="0"/>
          <w:noProof/>
          <w:lang w:val="de-DE"/>
        </w:rPr>
      </w:pPr>
      <w:r w:rsidRPr="00585B9F">
        <w:rPr>
          <w:rFonts w:ascii="Arial Rounded MT Bold" w:hAnsi="Arial Rounded MT Bold" w:cs="Arial"/>
          <w:b w:val="0"/>
          <w:noProof/>
          <w:lang w:val="de-DE"/>
        </w:rPr>
        <w:t xml:space="preserve">„Ist es richtig, wenn wir dem Kaiser Steuern zahlen, oder nicht?“ </w:t>
      </w:r>
      <w:r w:rsidR="000E1D27">
        <w:rPr>
          <w:rFonts w:ascii="Arial Rounded MT Bold" w:hAnsi="Arial Rounded MT Bold" w:cs="Arial"/>
          <w:b w:val="0"/>
          <w:noProof/>
          <w:lang w:val="de-DE"/>
        </w:rPr>
        <w:t xml:space="preserve">Lukas </w:t>
      </w:r>
      <w:r w:rsidRPr="00585B9F">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Pr="00585B9F">
        <w:rPr>
          <w:rFonts w:ascii="Arial Rounded MT Bold" w:hAnsi="Arial Rounded MT Bold" w:cs="Arial"/>
          <w:b w:val="0"/>
          <w:noProof/>
          <w:lang w:val="de-DE"/>
        </w:rPr>
        <w:t>2.</w:t>
      </w:r>
    </w:p>
    <w:p w:rsidR="00555B42" w:rsidRDefault="00555B42" w:rsidP="00DD5AF5">
      <w:pPr>
        <w:pStyle w:val="Absatzregulr"/>
      </w:pPr>
      <w:r>
        <w:t xml:space="preserve">Diese Frage ist ein denkerisches Glanzstück. Jesus könnte </w:t>
      </w:r>
      <w:r w:rsidR="005D577D">
        <w:t xml:space="preserve">– und das haben sie erwartet – nur mit </w:t>
      </w:r>
      <w:r>
        <w:t>JA oder NEIN antworten</w:t>
      </w:r>
      <w:r w:rsidR="005D577D">
        <w:t>.</w:t>
      </w:r>
    </w:p>
    <w:p w:rsidR="00555B42" w:rsidRDefault="008E6596" w:rsidP="00DD5AF5">
      <w:pPr>
        <w:pStyle w:val="Absatzregulr"/>
      </w:pPr>
      <w:r>
        <w:t>Egal wie Jesus antwortet, d</w:t>
      </w:r>
      <w:r w:rsidR="00555B42">
        <w:t xml:space="preserve">ie Falle </w:t>
      </w:r>
      <w:r w:rsidR="005D577D">
        <w:t>würde in jedem Fall zuschnappen! Sie waren sich sicher, dass Jesus mit dieser Frage Schach Matt gesetzt ist.</w:t>
      </w:r>
    </w:p>
    <w:p w:rsidR="00555B42" w:rsidRDefault="005D577D" w:rsidP="00DD5AF5">
      <w:pPr>
        <w:pStyle w:val="Absatzregulr"/>
      </w:pPr>
      <w:r>
        <w:t>Ein cleverer Schachzug, den sie hier machen. Diese Männer waren wirklich intelligent.</w:t>
      </w:r>
    </w:p>
    <w:p w:rsidR="00555B42" w:rsidRDefault="00555B42" w:rsidP="00DD5AF5">
      <w:pPr>
        <w:pStyle w:val="Absatzregulr"/>
      </w:pPr>
      <w:r>
        <w:t xml:space="preserve">Hätte Jesus die Steuerabgabe befürwortet, </w:t>
      </w:r>
      <w:r w:rsidR="005D577D">
        <w:t>hätten sie ihn beim Volk Israel blossstellen können</w:t>
      </w:r>
      <w:r w:rsidR="0000706A">
        <w:t xml:space="preserve">, als einer, der die Rechte Gottes und </w:t>
      </w:r>
      <w:r>
        <w:t>die Hoffnungen Israels verleugnet</w:t>
      </w:r>
      <w:r w:rsidR="008E6596">
        <w:t xml:space="preserve"> und mit den römischen Besatzern sympathisiert. </w:t>
      </w:r>
      <w:r>
        <w:t xml:space="preserve"> </w:t>
      </w:r>
      <w:r w:rsidR="008E6596">
        <w:t>Jesus könnte in ihren Augen dann keinesfalls der Messias sein.</w:t>
      </w:r>
    </w:p>
    <w:p w:rsidR="00555B42" w:rsidRDefault="00555B42" w:rsidP="00DD5AF5">
      <w:pPr>
        <w:pStyle w:val="Absatzregulr"/>
      </w:pPr>
      <w:r>
        <w:t xml:space="preserve">Würde Jesus </w:t>
      </w:r>
      <w:r w:rsidR="008E6596">
        <w:t>hingegen</w:t>
      </w:r>
      <w:r>
        <w:t xml:space="preserve"> das Steuerzahlen verbieten, so verklagten ihn die römerfreundlichen </w:t>
      </w:r>
      <w:r w:rsidR="0000706A">
        <w:t xml:space="preserve">Anhänger des Herodes. </w:t>
      </w:r>
      <w:r w:rsidR="008E6596">
        <w:t xml:space="preserve">Sie hätten ihn als </w:t>
      </w:r>
      <w:r w:rsidR="0000706A">
        <w:t xml:space="preserve">Aufwiegler gegen das römische Reich, </w:t>
      </w:r>
      <w:r w:rsidR="008E6596">
        <w:t xml:space="preserve">dem römischen Prokurator zur </w:t>
      </w:r>
      <w:r w:rsidR="0000706A">
        <w:t xml:space="preserve">Hinrichtung </w:t>
      </w:r>
      <w:r w:rsidR="008E6596">
        <w:t>vorgeführt.</w:t>
      </w:r>
    </w:p>
    <w:p w:rsidR="00555B42" w:rsidRDefault="008E6596" w:rsidP="00DD5AF5">
      <w:pPr>
        <w:pStyle w:val="Absatzregulr"/>
      </w:pPr>
      <w:r>
        <w:rPr>
          <w:rFonts w:cs="Arial"/>
          <w:noProof/>
          <w:lang w:val="de-DE"/>
        </w:rPr>
        <mc:AlternateContent>
          <mc:Choice Requires="wps">
            <w:drawing>
              <wp:anchor distT="0" distB="0" distL="114300" distR="114300" simplePos="0" relativeHeight="251692032" behindDoc="0" locked="0" layoutInCell="1" allowOverlap="1" wp14:anchorId="22858351" wp14:editId="770B7A00">
                <wp:simplePos x="0" y="0"/>
                <wp:positionH relativeFrom="column">
                  <wp:posOffset>-90805</wp:posOffset>
                </wp:positionH>
                <wp:positionV relativeFrom="paragraph">
                  <wp:posOffset>461010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7.15pt;margin-top:36.3pt;width:28.9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">
                <v:textbox>
                  <w:txbxContent>
                    <w:p w:rsidR="00895E77" w:rsidRPr="005B338F" w:rsidRDefault="00895E77"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t>Ein</w:t>
      </w:r>
      <w:r>
        <w:t xml:space="preserve">em Mann namens Judas, der Gründer der </w:t>
      </w:r>
      <w:proofErr w:type="spellStart"/>
      <w:r>
        <w:t>Zelotenbewegung</w:t>
      </w:r>
      <w:proofErr w:type="spellEnd"/>
      <w:r>
        <w:t>, geschah genau das.</w:t>
      </w:r>
      <w:r w:rsidR="00555B42">
        <w:t xml:space="preserve"> </w:t>
      </w:r>
      <w:r>
        <w:t>Josephus berichtet:</w:t>
      </w:r>
    </w:p>
    <w:p w:rsidR="00555B42" w:rsidRPr="0000706A" w:rsidRDefault="00555B42" w:rsidP="00C540A2">
      <w:pPr>
        <w:pStyle w:val="BlockzitatArial"/>
        <w:rPr>
          <w:rFonts w:ascii="Arial Rounded MT Bold" w:hAnsi="Arial Rounded MT Bold" w:cs="Arial"/>
          <w:b w:val="0"/>
          <w:noProof/>
          <w:lang w:val="de-DE"/>
        </w:rPr>
      </w:pPr>
      <w:r w:rsidRPr="0000706A">
        <w:rPr>
          <w:rFonts w:ascii="Arial Rounded MT Bold" w:hAnsi="Arial Rounded MT Bold" w:cs="Arial"/>
          <w:b w:val="0"/>
          <w:noProof/>
          <w:lang w:val="de-DE"/>
        </w:rPr>
        <w:t>...ein Mann aus Galiläa mit Namen Judas verleitete die Einwohner...zum Abfall, indem er es für einen Frevel erklärte, wenn sie bei der Steuerzahlung an die Römer bleiben und nach Gott irgendwelche sterbliche Gebieter auf sich nehmen würden.</w:t>
      </w:r>
      <w:r w:rsidRPr="0000706A">
        <w:rPr>
          <w:rFonts w:ascii="Arial Rounded MT Bold" w:hAnsi="Arial Rounded MT Bold" w:cs="Arial"/>
          <w:b w:val="0"/>
          <w:noProof/>
          <w:vertAlign w:val="superscript"/>
          <w:lang w:val="de-DE"/>
        </w:rPr>
        <w:footnoteReference w:id="1"/>
      </w:r>
    </w:p>
    <w:p w:rsidR="00555B42" w:rsidRDefault="00555B42" w:rsidP="00DD5AF5">
      <w:pPr>
        <w:pStyle w:val="Absatzregulr"/>
      </w:pPr>
      <w:r>
        <w:t xml:space="preserve">Judas vertrat also die Gesinnung der Pharisäer und in der </w:t>
      </w:r>
      <w:r w:rsidR="0000706A">
        <w:t xml:space="preserve">Apostelgeschichte lesen wir, was mit </w:t>
      </w:r>
      <w:r>
        <w:t xml:space="preserve">diesem Judas </w:t>
      </w:r>
      <w:r w:rsidR="0000706A">
        <w:t>geschah</w:t>
      </w:r>
      <w:r>
        <w:t>:</w:t>
      </w:r>
    </w:p>
    <w:p w:rsidR="00585B9F" w:rsidRPr="0000706A" w:rsidRDefault="0040572D" w:rsidP="0000706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94080" behindDoc="0" locked="0" layoutInCell="1" allowOverlap="1" wp14:anchorId="0E5443B5" wp14:editId="51B62FA0">
                <wp:simplePos x="0" y="0"/>
                <wp:positionH relativeFrom="column">
                  <wp:posOffset>-51049</wp:posOffset>
                </wp:positionH>
                <wp:positionV relativeFrom="paragraph">
                  <wp:posOffset>49088</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pt;margin-top:3.85pt;width:28.95pt;height: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">
                <v:textbo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3BBD" w:rsidRPr="0000706A">
        <w:rPr>
          <w:rFonts w:ascii="Arial Rounded MT Bold" w:hAnsi="Arial Rounded MT Bold" w:cs="Arial"/>
          <w:b w:val="0"/>
          <w:noProof/>
          <w:lang w:val="de-DE"/>
        </w:rPr>
        <w:t>„</w:t>
      </w:r>
      <w:r w:rsidR="00585B9F" w:rsidRPr="0000706A">
        <w:rPr>
          <w:rFonts w:ascii="Arial Rounded MT Bold" w:hAnsi="Arial Rounded MT Bold" w:cs="Arial"/>
          <w:b w:val="0"/>
          <w:noProof/>
          <w:lang w:val="de-DE"/>
        </w:rPr>
        <w:t>Danach, zur Zeit der Volkszählung, trat der Galiläer Judas auf. Er scharte eine Menge Leute um sich und zettelte einen Aufstand an. Doch auch er kam um, und alle seine Anhänger zerstreuten sich.</w:t>
      </w:r>
      <w:r w:rsidR="00F63BBD" w:rsidRPr="0000706A">
        <w:rPr>
          <w:rFonts w:ascii="Arial Rounded MT Bold" w:hAnsi="Arial Rounded MT Bold" w:cs="Arial"/>
          <w:b w:val="0"/>
          <w:noProof/>
          <w:lang w:val="de-DE"/>
        </w:rPr>
        <w:t>“</w:t>
      </w:r>
      <w:r w:rsidR="00585B9F" w:rsidRPr="0000706A">
        <w:rPr>
          <w:rFonts w:ascii="Arial Rounded MT Bold" w:hAnsi="Arial Rounded MT Bold" w:cs="Arial"/>
          <w:b w:val="0"/>
          <w:noProof/>
          <w:lang w:val="de-DE"/>
        </w:rPr>
        <w:t xml:space="preserve"> </w:t>
      </w:r>
      <w:r w:rsidR="000E1D27">
        <w:rPr>
          <w:rFonts w:ascii="Arial Rounded MT Bold" w:hAnsi="Arial Rounded MT Bold" w:cs="Arial"/>
          <w:b w:val="0"/>
          <w:noProof/>
          <w:lang w:val="de-DE"/>
        </w:rPr>
        <w:t xml:space="preserve">Apostelgeschichte </w:t>
      </w:r>
      <w:r w:rsidR="00585B9F" w:rsidRPr="0000706A">
        <w:rPr>
          <w:rFonts w:ascii="Arial Rounded MT Bold" w:hAnsi="Arial Rounded MT Bold" w:cs="Arial"/>
          <w:b w:val="0"/>
          <w:noProof/>
          <w:lang w:val="de-DE"/>
        </w:rPr>
        <w:t>5</w:t>
      </w:r>
      <w:r w:rsidR="000E1D27">
        <w:rPr>
          <w:rFonts w:ascii="Arial Rounded MT Bold" w:hAnsi="Arial Rounded MT Bold" w:cs="Arial"/>
          <w:b w:val="0"/>
          <w:noProof/>
          <w:lang w:val="de-DE"/>
        </w:rPr>
        <w:t>, 3</w:t>
      </w:r>
      <w:r w:rsidR="00585B9F" w:rsidRPr="0000706A">
        <w:rPr>
          <w:rFonts w:ascii="Arial Rounded MT Bold" w:hAnsi="Arial Rounded MT Bold" w:cs="Arial"/>
          <w:b w:val="0"/>
          <w:noProof/>
          <w:lang w:val="de-DE"/>
        </w:rPr>
        <w:t>7.</w:t>
      </w:r>
    </w:p>
    <w:p w:rsidR="00555B42" w:rsidRDefault="00555B42" w:rsidP="00DD5AF5">
      <w:pPr>
        <w:pStyle w:val="Absatzregulr"/>
      </w:pPr>
      <w:r>
        <w:t xml:space="preserve">Genau das würde mit Jesus geschehen. Wenn er zur Verweigerung </w:t>
      </w:r>
      <w:r w:rsidR="008E6596">
        <w:t>von</w:t>
      </w:r>
      <w:r>
        <w:t xml:space="preserve"> Steuerzahlung</w:t>
      </w:r>
      <w:r w:rsidR="008E6596">
        <w:t xml:space="preserve">en ermutigen </w:t>
      </w:r>
      <w:r>
        <w:t>würde.</w:t>
      </w:r>
    </w:p>
    <w:p w:rsidR="00555B42" w:rsidRDefault="00555B42" w:rsidP="00DD5AF5">
      <w:pPr>
        <w:pStyle w:val="Absatzregulr"/>
      </w:pPr>
      <w:r>
        <w:t>Also sowohl ein JA, wie ein NEIN, wären für Jesus tödlich.</w:t>
      </w:r>
    </w:p>
    <w:p w:rsidR="00555B42" w:rsidRDefault="00555B42" w:rsidP="00DD5AF5">
      <w:pPr>
        <w:pStyle w:val="Absatzregulr"/>
      </w:pPr>
      <w:r>
        <w:t>Erschreckend, wie die Bosheit des Menschen zu genialen geistigen Leistungen befähigt.</w:t>
      </w:r>
    </w:p>
    <w:p w:rsidR="00555B42" w:rsidRDefault="00555B42" w:rsidP="00DD5AF5">
      <w:pPr>
        <w:pStyle w:val="Absatzregulr"/>
      </w:pPr>
      <w:r>
        <w:t xml:space="preserve">Doch Jesus konnten sie nicht täuschen, er </w:t>
      </w:r>
      <w:r w:rsidR="008E6596">
        <w:t>durchschaute</w:t>
      </w:r>
      <w:r>
        <w:t xml:space="preserve"> ihre Hinterhältigkeit.</w:t>
      </w:r>
    </w:p>
    <w:p w:rsidR="00555B42" w:rsidRDefault="00555B42" w:rsidP="00DD5AF5">
      <w:pPr>
        <w:pStyle w:val="Absatzregulr"/>
      </w:pPr>
      <w:r>
        <w:t xml:space="preserve">Wer in </w:t>
      </w:r>
      <w:proofErr w:type="gramStart"/>
      <w:r>
        <w:t>dieser</w:t>
      </w:r>
      <w:proofErr w:type="gramEnd"/>
      <w:r>
        <w:t xml:space="preserve"> Art Jesus begegnet, </w:t>
      </w:r>
      <w:r w:rsidR="008E6596">
        <w:t xml:space="preserve">dem wird verborgen bleiben, wer </w:t>
      </w:r>
      <w:r>
        <w:t xml:space="preserve">Jesus wirklich ist. Wer nur Argumente gegen Jesus sucht, verschliesst sich den Zugang zu ihm. </w:t>
      </w:r>
    </w:p>
    <w:p w:rsidR="0040572D" w:rsidRDefault="00555B42" w:rsidP="0000706A">
      <w:pPr>
        <w:pStyle w:val="Absatzregulr"/>
      </w:pPr>
      <w:r>
        <w:t>Wer aber mit aufrichtigen Fragen zu Jesus kommt</w:t>
      </w:r>
      <w:r w:rsidR="008E6596">
        <w:t>,</w:t>
      </w:r>
      <w:r>
        <w:t xml:space="preserve"> </w:t>
      </w:r>
      <w:r w:rsidR="008E6596">
        <w:t>w</w:t>
      </w:r>
      <w:r>
        <w:t xml:space="preserve">er wirklich verstehen will, wer Jesus ist, </w:t>
      </w:r>
      <w:r w:rsidR="0000706A">
        <w:t>dem wird sich Jesus offenbaren.</w:t>
      </w:r>
    </w:p>
    <w:p w:rsidR="00F63BBD" w:rsidRPr="0040572D" w:rsidRDefault="0040572D" w:rsidP="0040572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98176" behindDoc="0" locked="0" layoutInCell="1" allowOverlap="1" wp14:anchorId="554DE1CB" wp14:editId="27DC0C54">
                <wp:simplePos x="0" y="0"/>
                <wp:positionH relativeFrom="column">
                  <wp:posOffset>-90170</wp:posOffset>
                </wp:positionH>
                <wp:positionV relativeFrom="paragraph">
                  <wp:posOffset>-59966</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1pt;margin-top:-4.7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">
                <v:textbo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3BBD" w:rsidRPr="0040572D">
        <w:rPr>
          <w:rFonts w:ascii="Arial Rounded MT Bold" w:hAnsi="Arial Rounded MT Bold" w:cs="Arial"/>
          <w:b w:val="0"/>
          <w:noProof/>
          <w:lang w:val="de-DE"/>
        </w:rPr>
        <w:t>„Denn jeder, der bittet, empfängt, und wer sucht, findet,</w:t>
      </w:r>
      <w:r w:rsidRPr="0040572D">
        <w:rPr>
          <w:rFonts w:ascii="Arial Rounded MT Bold" w:hAnsi="Arial Rounded MT Bold" w:cs="Arial"/>
          <w:b w:val="0"/>
          <w:noProof/>
          <w:lang w:val="de-DE"/>
        </w:rPr>
        <w:t xml:space="preserve"> </w:t>
      </w:r>
      <w:r w:rsidR="00F63BBD" w:rsidRPr="0040572D">
        <w:rPr>
          <w:rFonts w:ascii="Arial Rounded MT Bold" w:hAnsi="Arial Rounded MT Bold" w:cs="Arial"/>
          <w:b w:val="0"/>
          <w:noProof/>
          <w:lang w:val="de-DE"/>
        </w:rPr>
        <w:t xml:space="preserve">und wer anklopft, dem wird geöffnet.“ </w:t>
      </w:r>
      <w:r w:rsidR="000E1D27">
        <w:rPr>
          <w:rFonts w:ascii="Arial Rounded MT Bold" w:hAnsi="Arial Rounded MT Bold" w:cs="Arial"/>
          <w:b w:val="0"/>
          <w:noProof/>
          <w:lang w:val="de-DE"/>
        </w:rPr>
        <w:t xml:space="preserve">Lukas </w:t>
      </w:r>
      <w:r w:rsidR="00F63BBD" w:rsidRPr="0040572D">
        <w:rPr>
          <w:rFonts w:ascii="Arial Rounded MT Bold" w:hAnsi="Arial Rounded MT Bold" w:cs="Arial"/>
          <w:b w:val="0"/>
          <w:noProof/>
          <w:lang w:val="de-DE"/>
        </w:rPr>
        <w:t>11</w:t>
      </w:r>
      <w:r w:rsidR="000E1D27">
        <w:rPr>
          <w:rFonts w:ascii="Arial Rounded MT Bold" w:hAnsi="Arial Rounded MT Bold" w:cs="Arial"/>
          <w:b w:val="0"/>
          <w:noProof/>
          <w:lang w:val="de-DE"/>
        </w:rPr>
        <w:t>, 1</w:t>
      </w:r>
      <w:r w:rsidR="00F63BBD" w:rsidRPr="0040572D">
        <w:rPr>
          <w:rFonts w:ascii="Arial Rounded MT Bold" w:hAnsi="Arial Rounded MT Bold" w:cs="Arial"/>
          <w:b w:val="0"/>
          <w:noProof/>
          <w:lang w:val="de-DE"/>
        </w:rPr>
        <w:t>0.</w:t>
      </w:r>
    </w:p>
    <w:bookmarkStart w:id="2" w:name="_Toc298987643"/>
    <w:p w:rsidR="00555B42" w:rsidRPr="00DD5AF5" w:rsidRDefault="0040572D" w:rsidP="00DD5AF5">
      <w:pPr>
        <w:pStyle w:val="berschrift1"/>
        <w:numPr>
          <w:ilvl w:val="0"/>
          <w:numId w:val="1"/>
        </w:numPr>
        <w:rPr>
          <w:rFonts w:cs="Arial"/>
          <w:noProof/>
          <w:lang w:val="de-DE" w:eastAsia="de-DE"/>
        </w:rPr>
      </w:pPr>
      <w:r>
        <w:rPr>
          <w:rFonts w:cs="Arial"/>
          <w:noProof/>
          <w:lang w:val="de-DE" w:eastAsia="de-DE"/>
        </w:rPr>
        <mc:AlternateContent>
          <mc:Choice Requires="wps">
            <w:drawing>
              <wp:anchor distT="0" distB="0" distL="114300" distR="114300" simplePos="0" relativeHeight="251700224" behindDoc="0" locked="0" layoutInCell="1" allowOverlap="1" wp14:anchorId="3FD1B55A" wp14:editId="6B27186E">
                <wp:simplePos x="0" y="0"/>
                <wp:positionH relativeFrom="column">
                  <wp:posOffset>-517469</wp:posOffset>
                </wp:positionH>
                <wp:positionV relativeFrom="paragraph">
                  <wp:posOffset>11292</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0.75pt;margin-top:.9pt;width:28.95pt;height:3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">
                <v:textbo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rsidRPr="00DD5AF5">
        <w:rPr>
          <w:rFonts w:cs="Arial"/>
          <w:noProof/>
          <w:lang w:val="de-DE" w:eastAsia="de-DE"/>
        </w:rPr>
        <w:t>Gottes Weisheit</w:t>
      </w:r>
      <w:bookmarkEnd w:id="2"/>
    </w:p>
    <w:p w:rsidR="0000706A" w:rsidRDefault="00555B42" w:rsidP="00DD5AF5">
      <w:pPr>
        <w:pStyle w:val="Absatzregulr"/>
      </w:pPr>
      <w:r>
        <w:t xml:space="preserve">Die Spannung bei den Mittelsmännern und deren Auftraggeber war gross. Was würde Jesus jetzt antworten? </w:t>
      </w:r>
      <w:r w:rsidR="0000706A">
        <w:t xml:space="preserve">Das Beste wäre, er würde das Steuerzahlen verbieten, denn dann könnten sie </w:t>
      </w:r>
      <w:r w:rsidR="00ED4EFD">
        <w:t xml:space="preserve">Jesus gleich </w:t>
      </w:r>
      <w:r w:rsidR="0000706A">
        <w:t>den Römern übergeben.</w:t>
      </w:r>
    </w:p>
    <w:p w:rsidR="00555B42" w:rsidRDefault="0040572D" w:rsidP="00DD5AF5">
      <w:pPr>
        <w:pStyle w:val="Absatzregulr"/>
      </w:pPr>
      <w:r>
        <w:rPr>
          <w:rFonts w:cs="Arial"/>
          <w:noProof/>
          <w:lang w:val="de-DE"/>
        </w:rPr>
        <mc:AlternateContent>
          <mc:Choice Requires="wps">
            <w:drawing>
              <wp:anchor distT="0" distB="0" distL="114300" distR="114300" simplePos="0" relativeHeight="251696128" behindDoc="0" locked="0" layoutInCell="1" allowOverlap="1" wp14:anchorId="55E132E3" wp14:editId="3B6A2347">
                <wp:simplePos x="0" y="0"/>
                <wp:positionH relativeFrom="column">
                  <wp:posOffset>-440387</wp:posOffset>
                </wp:positionH>
                <wp:positionV relativeFrom="paragraph">
                  <wp:posOffset>151488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4.7pt;margin-top:11.95pt;width:28.95pt;height:3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FW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">
                <v:textbo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t xml:space="preserve">Aber wie immer </w:t>
      </w:r>
      <w:r w:rsidR="0000706A">
        <w:t xml:space="preserve">unterschätzen sie </w:t>
      </w:r>
      <w:r w:rsidR="00555B42">
        <w:t xml:space="preserve">Jesus </w:t>
      </w:r>
      <w:r w:rsidR="0000706A">
        <w:t>total.</w:t>
      </w:r>
    </w:p>
    <w:p w:rsidR="00F63BBD" w:rsidRPr="00F63BBD" w:rsidRDefault="00F63BBD" w:rsidP="00F63BBD">
      <w:pPr>
        <w:pStyle w:val="BlockzitatArial"/>
        <w:rPr>
          <w:rFonts w:ascii="Arial Rounded MT Bold" w:hAnsi="Arial Rounded MT Bold" w:cs="Arial"/>
          <w:b w:val="0"/>
          <w:noProof/>
          <w:lang w:val="de-DE"/>
        </w:rPr>
      </w:pPr>
      <w:r w:rsidRPr="00F63BBD">
        <w:rPr>
          <w:rFonts w:ascii="Arial Rounded MT Bold" w:hAnsi="Arial Rounded MT Bold" w:cs="Arial"/>
          <w:b w:val="0"/>
          <w:noProof/>
          <w:lang w:val="de-DE"/>
        </w:rPr>
        <w:t xml:space="preserve">„Jesus durchschaute die List.“ </w:t>
      </w:r>
      <w:r w:rsidR="000E1D27">
        <w:rPr>
          <w:rFonts w:ascii="Arial Rounded MT Bold" w:hAnsi="Arial Rounded MT Bold" w:cs="Arial"/>
          <w:b w:val="0"/>
          <w:noProof/>
          <w:lang w:val="de-DE"/>
        </w:rPr>
        <w:t xml:space="preserve">Lukas </w:t>
      </w:r>
      <w:r w:rsidRPr="00F63BBD">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Pr="00F63BBD">
        <w:rPr>
          <w:rFonts w:ascii="Arial Rounded MT Bold" w:hAnsi="Arial Rounded MT Bold" w:cs="Arial"/>
          <w:b w:val="0"/>
          <w:noProof/>
          <w:lang w:val="de-DE"/>
        </w:rPr>
        <w:t>3.</w:t>
      </w:r>
    </w:p>
    <w:p w:rsidR="00555B42" w:rsidRDefault="0040572D" w:rsidP="00DD5AF5">
      <w:pPr>
        <w:pStyle w:val="Absatzregulr"/>
      </w:pPr>
      <w:r>
        <w:rPr>
          <w:rFonts w:cs="Arial"/>
          <w:noProof/>
          <w:lang w:val="de-DE"/>
        </w:rPr>
        <mc:AlternateContent>
          <mc:Choice Requires="wps">
            <w:drawing>
              <wp:anchor distT="0" distB="0" distL="114300" distR="114300" simplePos="0" relativeHeight="251702272" behindDoc="0" locked="0" layoutInCell="1" allowOverlap="1" wp14:anchorId="2BDEF1A4" wp14:editId="22E8F759">
                <wp:simplePos x="0" y="0"/>
                <wp:positionH relativeFrom="column">
                  <wp:posOffset>-440055</wp:posOffset>
                </wp:positionH>
                <wp:positionV relativeFrom="paragraph">
                  <wp:posOffset>108116</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4.65pt;margin-top:8.5pt;width:28.95pt;height:3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">
                <v:textbo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t>Und sagt ihnen:</w:t>
      </w:r>
    </w:p>
    <w:p w:rsidR="00F63BBD" w:rsidRDefault="00F63BBD" w:rsidP="00F63BBD">
      <w:pPr>
        <w:pStyle w:val="BlockzitatArial"/>
        <w:rPr>
          <w:rFonts w:ascii="Arial Rounded MT Bold" w:hAnsi="Arial Rounded MT Bold" w:cs="Arial"/>
          <w:b w:val="0"/>
          <w:noProof/>
          <w:lang w:val="de-DE"/>
        </w:rPr>
      </w:pPr>
      <w:r w:rsidRPr="00F63BBD">
        <w:rPr>
          <w:rFonts w:ascii="Arial Rounded MT Bold" w:hAnsi="Arial Rounded MT Bold" w:cs="Arial"/>
          <w:b w:val="0"/>
          <w:noProof/>
          <w:lang w:val="de-DE"/>
        </w:rPr>
        <w:t xml:space="preserve">„Zeigt mir eine Silbermünze!“ </w:t>
      </w:r>
      <w:r w:rsidR="000E1D27">
        <w:rPr>
          <w:rFonts w:ascii="Arial Rounded MT Bold" w:hAnsi="Arial Rounded MT Bold" w:cs="Arial"/>
          <w:b w:val="0"/>
          <w:noProof/>
          <w:lang w:val="de-DE"/>
        </w:rPr>
        <w:t xml:space="preserve">Lukas </w:t>
      </w:r>
      <w:r w:rsidRPr="00F63BBD">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Pr="00F63BBD">
        <w:rPr>
          <w:rFonts w:ascii="Arial Rounded MT Bold" w:hAnsi="Arial Rounded MT Bold" w:cs="Arial"/>
          <w:b w:val="0"/>
          <w:noProof/>
          <w:lang w:val="de-DE"/>
        </w:rPr>
        <w:t>4.</w:t>
      </w:r>
    </w:p>
    <w:p w:rsidR="0000706A" w:rsidRDefault="0040572D" w:rsidP="0000706A">
      <w:pPr>
        <w:pStyle w:val="Absatzregulr"/>
      </w:pPr>
      <w:r>
        <w:rPr>
          <w:rFonts w:cs="Arial"/>
          <w:noProof/>
          <w:lang w:val="de-DE"/>
        </w:rPr>
        <mc:AlternateContent>
          <mc:Choice Requires="wps">
            <w:drawing>
              <wp:anchor distT="0" distB="0" distL="114300" distR="114300" simplePos="0" relativeHeight="251704320" behindDoc="0" locked="0" layoutInCell="1" allowOverlap="1" wp14:anchorId="0AC3FE89" wp14:editId="1C0871AA">
                <wp:simplePos x="0" y="0"/>
                <wp:positionH relativeFrom="column">
                  <wp:posOffset>-110076</wp:posOffset>
                </wp:positionH>
                <wp:positionV relativeFrom="paragraph">
                  <wp:posOffset>192156</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8.65pt;margin-top:15.15pt;width:28.95pt;height:3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">
                <v:textbo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706A">
        <w:t>Da kram</w:t>
      </w:r>
      <w:r w:rsidR="00ED4EFD">
        <w:t>en sie</w:t>
      </w:r>
      <w:r w:rsidR="0000706A">
        <w:t xml:space="preserve"> eine Münze hervor. Jesus fragt:</w:t>
      </w:r>
    </w:p>
    <w:p w:rsidR="0000706A" w:rsidRDefault="0000706A" w:rsidP="0000706A">
      <w:pPr>
        <w:pStyle w:val="BlockzitatArial"/>
        <w:rPr>
          <w:rFonts w:ascii="Arial Rounded MT Bold" w:hAnsi="Arial Rounded MT Bold" w:cs="Arial"/>
          <w:b w:val="0"/>
          <w:noProof/>
          <w:lang w:val="de-DE"/>
        </w:rPr>
      </w:pPr>
      <w:r w:rsidRPr="00F63BBD">
        <w:rPr>
          <w:rFonts w:ascii="Arial Rounded MT Bold" w:hAnsi="Arial Rounded MT Bold" w:cs="Arial"/>
          <w:b w:val="0"/>
          <w:noProof/>
          <w:lang w:val="de-DE"/>
        </w:rPr>
        <w:t xml:space="preserve">„Wessen Bild und Name ist hier aufgeprägt?“ </w:t>
      </w:r>
      <w:r w:rsidR="000E1D27">
        <w:rPr>
          <w:rFonts w:ascii="Arial Rounded MT Bold" w:hAnsi="Arial Rounded MT Bold" w:cs="Arial"/>
          <w:b w:val="0"/>
          <w:noProof/>
          <w:lang w:val="de-DE"/>
        </w:rPr>
        <w:t xml:space="preserve">Lukas </w:t>
      </w:r>
      <w:r w:rsidRPr="00F63BBD">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Pr="00F63BBD">
        <w:rPr>
          <w:rFonts w:ascii="Arial Rounded MT Bold" w:hAnsi="Arial Rounded MT Bold" w:cs="Arial"/>
          <w:b w:val="0"/>
          <w:noProof/>
          <w:lang w:val="de-DE"/>
        </w:rPr>
        <w:t>4.</w:t>
      </w:r>
    </w:p>
    <w:p w:rsidR="0000706A" w:rsidRDefault="0040572D" w:rsidP="0000706A">
      <w:pPr>
        <w:pStyle w:val="Absatzregulr"/>
        <w:rPr>
          <w:lang w:val="de-DE"/>
        </w:rPr>
      </w:pPr>
      <w:r>
        <w:rPr>
          <w:rFonts w:cs="Arial"/>
          <w:noProof/>
          <w:lang w:val="de-DE"/>
        </w:rPr>
        <mc:AlternateContent>
          <mc:Choice Requires="wps">
            <w:drawing>
              <wp:anchor distT="0" distB="0" distL="114300" distR="114300" simplePos="0" relativeHeight="251708416" behindDoc="0" locked="0" layoutInCell="1" allowOverlap="1" wp14:anchorId="2A89B746" wp14:editId="0048B893">
                <wp:simplePos x="0" y="0"/>
                <wp:positionH relativeFrom="column">
                  <wp:posOffset>-441960</wp:posOffset>
                </wp:positionH>
                <wp:positionV relativeFrom="paragraph">
                  <wp:posOffset>105272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4.8pt;margin-top:8.3pt;width:28.95pt;height:3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">
                <v:textbo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1B3A">
        <w:rPr>
          <w:lang w:val="de-DE"/>
        </w:rPr>
        <w:t>Die Antwort ist einfach:</w:t>
      </w:r>
    </w:p>
    <w:p w:rsidR="00561B3A" w:rsidRDefault="00561B3A" w:rsidP="00561B3A">
      <w:pPr>
        <w:pStyle w:val="BlockzitatArial"/>
        <w:rPr>
          <w:rFonts w:ascii="Arial Rounded MT Bold" w:hAnsi="Arial Rounded MT Bold" w:cs="Arial"/>
          <w:b w:val="0"/>
          <w:noProof/>
          <w:lang w:val="de-DE"/>
        </w:rPr>
      </w:pPr>
      <w:r w:rsidRPr="00F63BBD">
        <w:rPr>
          <w:rFonts w:ascii="Arial Rounded MT Bold" w:hAnsi="Arial Rounded MT Bold" w:cs="Arial"/>
          <w:b w:val="0"/>
          <w:noProof/>
          <w:lang w:val="de-DE"/>
        </w:rPr>
        <w:t xml:space="preserve">„Das Bild und der Name des Kaisers.“ </w:t>
      </w:r>
      <w:r w:rsidR="000E1D27">
        <w:rPr>
          <w:rFonts w:ascii="Arial Rounded MT Bold" w:hAnsi="Arial Rounded MT Bold" w:cs="Arial"/>
          <w:b w:val="0"/>
          <w:noProof/>
          <w:lang w:val="de-DE"/>
        </w:rPr>
        <w:t xml:space="preserve">Lukas </w:t>
      </w:r>
      <w:r w:rsidRPr="00F63BBD">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Pr="00F63BBD">
        <w:rPr>
          <w:rFonts w:ascii="Arial Rounded MT Bold" w:hAnsi="Arial Rounded MT Bold" w:cs="Arial"/>
          <w:b w:val="0"/>
          <w:noProof/>
          <w:lang w:val="de-DE"/>
        </w:rPr>
        <w:t>4.</w:t>
      </w:r>
    </w:p>
    <w:p w:rsidR="0000706A" w:rsidRDefault="0040572D" w:rsidP="0000706A">
      <w:pPr>
        <w:pStyle w:val="Absatzregulr"/>
        <w:rPr>
          <w:lang w:val="de-DE"/>
        </w:rPr>
      </w:pPr>
      <w:r>
        <w:rPr>
          <w:rFonts w:cs="Arial"/>
          <w:noProof/>
          <w:lang w:val="de-DE"/>
        </w:rPr>
        <mc:AlternateContent>
          <mc:Choice Requires="wps">
            <w:drawing>
              <wp:anchor distT="0" distB="0" distL="114300" distR="114300" simplePos="0" relativeHeight="251706368" behindDoc="0" locked="0" layoutInCell="1" allowOverlap="1" wp14:anchorId="07C51B80" wp14:editId="2FBCB805">
                <wp:simplePos x="0" y="0"/>
                <wp:positionH relativeFrom="column">
                  <wp:posOffset>-76200</wp:posOffset>
                </wp:positionH>
                <wp:positionV relativeFrom="paragraph">
                  <wp:posOffset>686435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6pt;margin-top:54.05pt;width:28.95pt;height:3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U8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sh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">
                <v:textbox>
                  <w:txbxContent>
                    <w:p w:rsidR="0040572D" w:rsidRPr="005B338F" w:rsidRDefault="0040572D"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1B3A">
        <w:rPr>
          <w:lang w:val="de-DE"/>
        </w:rPr>
        <w:t xml:space="preserve">Sie sind etwas verdutzt, denn sie können sich nicht vorstellen, auf was Jesus hinaus will. Und die Antwort von Jesus ist </w:t>
      </w:r>
      <w:r w:rsidR="00ED4EFD">
        <w:rPr>
          <w:lang w:val="de-DE"/>
        </w:rPr>
        <w:t xml:space="preserve">so </w:t>
      </w:r>
      <w:r w:rsidR="00561B3A">
        <w:rPr>
          <w:lang w:val="de-DE"/>
        </w:rPr>
        <w:t>schlicht wie genial:</w:t>
      </w:r>
    </w:p>
    <w:p w:rsidR="00F63BBD" w:rsidRPr="00F63BBD" w:rsidRDefault="00F63BBD" w:rsidP="00F63BBD">
      <w:pPr>
        <w:pStyle w:val="BlockzitatArial"/>
        <w:rPr>
          <w:rFonts w:ascii="Arial Rounded MT Bold" w:hAnsi="Arial Rounded MT Bold" w:cs="Arial"/>
          <w:b w:val="0"/>
          <w:noProof/>
          <w:lang w:val="de-DE"/>
        </w:rPr>
      </w:pPr>
      <w:r w:rsidRPr="00F63BBD">
        <w:rPr>
          <w:rFonts w:ascii="Arial Rounded MT Bold" w:hAnsi="Arial Rounded MT Bold" w:cs="Arial"/>
          <w:b w:val="0"/>
          <w:noProof/>
          <w:lang w:val="de-DE"/>
        </w:rPr>
        <w:t xml:space="preserve">„Nun, dann gebt dem Kaiser, was dem Kaiser gehört, und gebt Gott, was Gott gehört!“ </w:t>
      </w:r>
      <w:r w:rsidR="000E1D27">
        <w:rPr>
          <w:rFonts w:ascii="Arial Rounded MT Bold" w:hAnsi="Arial Rounded MT Bold" w:cs="Arial"/>
          <w:b w:val="0"/>
          <w:noProof/>
          <w:lang w:val="de-DE"/>
        </w:rPr>
        <w:t xml:space="preserve">Lukas </w:t>
      </w:r>
      <w:r w:rsidRPr="00F63BBD">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Pr="00F63BBD">
        <w:rPr>
          <w:rFonts w:ascii="Arial Rounded MT Bold" w:hAnsi="Arial Rounded MT Bold" w:cs="Arial"/>
          <w:b w:val="0"/>
          <w:noProof/>
          <w:lang w:val="de-DE"/>
        </w:rPr>
        <w:t>5.</w:t>
      </w:r>
    </w:p>
    <w:p w:rsidR="00555B42" w:rsidRDefault="00555B42" w:rsidP="00DD5AF5">
      <w:pPr>
        <w:pStyle w:val="Absatzregulr"/>
      </w:pPr>
      <w:r>
        <w:t xml:space="preserve">Völlig verdattert standen sie da, damit hatten sie überhaupt nicht gerechnet. </w:t>
      </w:r>
      <w:r w:rsidR="00561B3A">
        <w:t xml:space="preserve">Sie hatten sich doch alles so wunderbar ausgedacht. Sie konnten sich nicht vorstellen, dass Jesus dieser Falle entgehen könnte. </w:t>
      </w:r>
      <w:r>
        <w:t>Statt sie Jesus verklagen konnten, belehrt Jesus beide</w:t>
      </w:r>
      <w:r w:rsidR="00277B26">
        <w:t>,</w:t>
      </w:r>
      <w:r>
        <w:t xml:space="preserve"> </w:t>
      </w:r>
      <w:r w:rsidR="00ED4EFD">
        <w:t>die Pharisäer und Schriftgelehrten, sowie die Anhänger des Herodes.</w:t>
      </w:r>
    </w:p>
    <w:p w:rsidR="00555B42" w:rsidRDefault="006E752F" w:rsidP="00DD5AF5">
      <w:pPr>
        <w:pStyle w:val="Absatzregulr"/>
      </w:pPr>
      <w:r>
        <w:rPr>
          <w:rFonts w:cs="Arial"/>
          <w:noProof/>
          <w:lang w:val="de-DE"/>
        </w:rPr>
        <mc:AlternateContent>
          <mc:Choice Requires="wps">
            <w:drawing>
              <wp:anchor distT="0" distB="0" distL="114300" distR="114300" simplePos="0" relativeHeight="251710464" behindDoc="0" locked="0" layoutInCell="1" allowOverlap="1" wp14:anchorId="78F9E1B4" wp14:editId="2554AFDA">
                <wp:simplePos x="0" y="0"/>
                <wp:positionH relativeFrom="column">
                  <wp:posOffset>-64589</wp:posOffset>
                </wp:positionH>
                <wp:positionV relativeFrom="paragraph">
                  <wp:posOffset>439420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752F" w:rsidRPr="005B338F" w:rsidRDefault="006E752F"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1pt;margin-top:34.6pt;width:28.95pt;height:3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">
                <v:textbox>
                  <w:txbxContent>
                    <w:p w:rsidR="006E752F" w:rsidRPr="005B338F" w:rsidRDefault="006E752F"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t xml:space="preserve">Den Pharisäern sagt er: </w:t>
      </w:r>
      <w:r w:rsidR="00ED4EFD">
        <w:t>Wenn euch das römische Reich so zuwider ist, warum benutzt ihr dann die Münzen des Kaisers?</w:t>
      </w:r>
    </w:p>
    <w:p w:rsidR="00F63BBD" w:rsidRPr="00F63BBD" w:rsidRDefault="00561B3A" w:rsidP="00F63BBD">
      <w:pPr>
        <w:pStyle w:val="BlockzitatArial"/>
        <w:rPr>
          <w:rFonts w:ascii="Arial Rounded MT Bold" w:hAnsi="Arial Rounded MT Bold" w:cs="Arial"/>
          <w:b w:val="0"/>
          <w:noProof/>
          <w:lang w:val="de-DE"/>
        </w:rPr>
      </w:pPr>
      <w:r>
        <w:rPr>
          <w:rFonts w:ascii="Arial Rounded MT Bold" w:hAnsi="Arial Rounded MT Bold" w:cs="Arial"/>
          <w:b w:val="0"/>
          <w:noProof/>
          <w:lang w:val="de-DE"/>
        </w:rPr>
        <w:t>„D</w:t>
      </w:r>
      <w:r w:rsidR="00F63BBD" w:rsidRPr="00F63BBD">
        <w:rPr>
          <w:rFonts w:ascii="Arial Rounded MT Bold" w:hAnsi="Arial Rounded MT Bold" w:cs="Arial"/>
          <w:b w:val="0"/>
          <w:noProof/>
          <w:lang w:val="de-DE"/>
        </w:rPr>
        <w:t>ann gebt dem Kaiser, was dem Kaiser gehört</w:t>
      </w:r>
      <w:r>
        <w:rPr>
          <w:rFonts w:ascii="Arial Rounded MT Bold" w:hAnsi="Arial Rounded MT Bold" w:cs="Arial"/>
          <w:b w:val="0"/>
          <w:noProof/>
          <w:lang w:val="de-DE"/>
        </w:rPr>
        <w:t>!</w:t>
      </w:r>
      <w:r w:rsidR="00F63BBD" w:rsidRPr="00F63BBD">
        <w:rPr>
          <w:rFonts w:ascii="Arial Rounded MT Bold" w:hAnsi="Arial Rounded MT Bold" w:cs="Arial"/>
          <w:b w:val="0"/>
          <w:noProof/>
          <w:lang w:val="de-DE"/>
        </w:rPr>
        <w:t xml:space="preserve">“ </w:t>
      </w:r>
      <w:r w:rsidR="000E1D27">
        <w:rPr>
          <w:rFonts w:ascii="Arial Rounded MT Bold" w:hAnsi="Arial Rounded MT Bold" w:cs="Arial"/>
          <w:b w:val="0"/>
          <w:noProof/>
          <w:lang w:val="de-DE"/>
        </w:rPr>
        <w:t xml:space="preserve">Lukas </w:t>
      </w:r>
      <w:r w:rsidR="00F63BBD" w:rsidRPr="00F63BBD">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00F63BBD" w:rsidRPr="00F63BBD">
        <w:rPr>
          <w:rFonts w:ascii="Arial Rounded MT Bold" w:hAnsi="Arial Rounded MT Bold" w:cs="Arial"/>
          <w:b w:val="0"/>
          <w:noProof/>
          <w:lang w:val="de-DE"/>
        </w:rPr>
        <w:t>5.</w:t>
      </w:r>
    </w:p>
    <w:p w:rsidR="00555B42" w:rsidRDefault="006E752F" w:rsidP="00DD5AF5">
      <w:pPr>
        <w:pStyle w:val="Absatzregulr"/>
      </w:pPr>
      <w:r>
        <w:rPr>
          <w:rFonts w:cs="Arial"/>
          <w:noProof/>
          <w:lang w:val="de-DE"/>
        </w:rPr>
        <mc:AlternateContent>
          <mc:Choice Requires="wps">
            <w:drawing>
              <wp:anchor distT="0" distB="0" distL="114300" distR="114300" simplePos="0" relativeHeight="251712512" behindDoc="0" locked="0" layoutInCell="1" allowOverlap="1" wp14:anchorId="25871219" wp14:editId="49CE04F3">
                <wp:simplePos x="0" y="0"/>
                <wp:positionH relativeFrom="column">
                  <wp:posOffset>-431414</wp:posOffset>
                </wp:positionH>
                <wp:positionV relativeFrom="paragraph">
                  <wp:posOffset>338096</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752F" w:rsidRPr="005B338F" w:rsidRDefault="006E752F"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3.95pt;margin-top:26.6pt;width:28.95pt;height:3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">
                <v:textbox>
                  <w:txbxContent>
                    <w:p w:rsidR="006E752F" w:rsidRPr="005B338F" w:rsidRDefault="006E752F"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t xml:space="preserve">Den </w:t>
      </w:r>
      <w:r w:rsidR="00561B3A">
        <w:t>Anhängern des Herodes, die ihre Hoffnung auf das römische Reich setzen, sagt er:</w:t>
      </w:r>
    </w:p>
    <w:p w:rsidR="00F63BBD" w:rsidRPr="00F63BBD" w:rsidRDefault="00F63BBD" w:rsidP="00F63BBD">
      <w:pPr>
        <w:pStyle w:val="BlockzitatArial"/>
        <w:rPr>
          <w:rFonts w:ascii="Arial Rounded MT Bold" w:hAnsi="Arial Rounded MT Bold" w:cs="Arial"/>
          <w:b w:val="0"/>
          <w:noProof/>
          <w:lang w:val="de-DE"/>
        </w:rPr>
      </w:pPr>
      <w:r>
        <w:rPr>
          <w:rFonts w:ascii="Arial Rounded MT Bold" w:hAnsi="Arial Rounded MT Bold" w:cs="Arial"/>
          <w:b w:val="0"/>
          <w:noProof/>
          <w:lang w:val="de-DE"/>
        </w:rPr>
        <w:t>„G</w:t>
      </w:r>
      <w:r w:rsidRPr="00F63BBD">
        <w:rPr>
          <w:rFonts w:ascii="Arial Rounded MT Bold" w:hAnsi="Arial Rounded MT Bold" w:cs="Arial"/>
          <w:b w:val="0"/>
          <w:noProof/>
          <w:lang w:val="de-DE"/>
        </w:rPr>
        <w:t xml:space="preserve">ebt Gott, was Gott gehört!“ </w:t>
      </w:r>
      <w:r w:rsidR="000E1D27">
        <w:rPr>
          <w:rFonts w:ascii="Arial Rounded MT Bold" w:hAnsi="Arial Rounded MT Bold" w:cs="Arial"/>
          <w:b w:val="0"/>
          <w:noProof/>
          <w:lang w:val="de-DE"/>
        </w:rPr>
        <w:t xml:space="preserve">Lukas </w:t>
      </w:r>
      <w:r w:rsidRPr="00F63BBD">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Pr="00F63BBD">
        <w:rPr>
          <w:rFonts w:ascii="Arial Rounded MT Bold" w:hAnsi="Arial Rounded MT Bold" w:cs="Arial"/>
          <w:b w:val="0"/>
          <w:noProof/>
          <w:lang w:val="de-DE"/>
        </w:rPr>
        <w:t>5.</w:t>
      </w:r>
    </w:p>
    <w:p w:rsidR="00F63BBD" w:rsidRPr="00561B3A" w:rsidRDefault="00561B3A" w:rsidP="00561B3A">
      <w:pPr>
        <w:pStyle w:val="Absatzregulr"/>
      </w:pPr>
      <w:r>
        <w:t>Wer sich mit Gott anlegt, der wird nie gewinnen.</w:t>
      </w:r>
    </w:p>
    <w:p w:rsidR="00F63BBD" w:rsidRPr="00F63BBD" w:rsidRDefault="006E752F" w:rsidP="00F63BB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4560" behindDoc="0" locked="0" layoutInCell="1" allowOverlap="1" wp14:anchorId="44D043B6" wp14:editId="04C284E6">
                <wp:simplePos x="0" y="0"/>
                <wp:positionH relativeFrom="column">
                  <wp:posOffset>-63500</wp:posOffset>
                </wp:positionH>
                <wp:positionV relativeFrom="paragraph">
                  <wp:posOffset>53809</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752F" w:rsidRPr="005B338F" w:rsidRDefault="006E752F"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pt;margin-top:4.2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">
                <v:textbox>
                  <w:txbxContent>
                    <w:p w:rsidR="006E752F" w:rsidRPr="005B338F" w:rsidRDefault="006E752F"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3BBD" w:rsidRPr="00F63BBD">
        <w:rPr>
          <w:rFonts w:ascii="Arial Rounded MT Bold" w:hAnsi="Arial Rounded MT Bold" w:cs="Arial"/>
          <w:b w:val="0"/>
          <w:noProof/>
          <w:lang w:val="de-DE"/>
        </w:rPr>
        <w:t xml:space="preserve">„Es war ihnen also nicht gelungen, Jesus vor dem Volk zu einer verfänglichen Aussage zu verleiten. Im Gegenteil, seine Antwort hatte sie so verblüfft, dass sie nichts mehr zu sagen wussten.“ </w:t>
      </w:r>
      <w:r w:rsidR="000E1D27">
        <w:rPr>
          <w:rFonts w:ascii="Arial Rounded MT Bold" w:hAnsi="Arial Rounded MT Bold" w:cs="Arial"/>
          <w:b w:val="0"/>
          <w:noProof/>
          <w:lang w:val="de-DE"/>
        </w:rPr>
        <w:t xml:space="preserve">Lukas </w:t>
      </w:r>
      <w:r w:rsidR="00F63BBD" w:rsidRPr="00F63BBD">
        <w:rPr>
          <w:rFonts w:ascii="Arial Rounded MT Bold" w:hAnsi="Arial Rounded MT Bold" w:cs="Arial"/>
          <w:b w:val="0"/>
          <w:noProof/>
          <w:lang w:val="de-DE"/>
        </w:rPr>
        <w:t>20</w:t>
      </w:r>
      <w:r w:rsidR="000E1D27">
        <w:rPr>
          <w:rFonts w:ascii="Arial Rounded MT Bold" w:hAnsi="Arial Rounded MT Bold" w:cs="Arial"/>
          <w:b w:val="0"/>
          <w:noProof/>
          <w:lang w:val="de-DE"/>
        </w:rPr>
        <w:t>, 2</w:t>
      </w:r>
      <w:r w:rsidR="00F63BBD" w:rsidRPr="00F63BBD">
        <w:rPr>
          <w:rFonts w:ascii="Arial Rounded MT Bold" w:hAnsi="Arial Rounded MT Bold" w:cs="Arial"/>
          <w:b w:val="0"/>
          <w:noProof/>
          <w:lang w:val="de-DE"/>
        </w:rPr>
        <w:t>6.</w:t>
      </w:r>
    </w:p>
    <w:p w:rsidR="00555B42" w:rsidRDefault="00555B42" w:rsidP="00DD5AF5">
      <w:pPr>
        <w:pStyle w:val="Absatzregulr"/>
      </w:pPr>
      <w:r>
        <w:t xml:space="preserve">Still </w:t>
      </w:r>
      <w:r w:rsidR="00561B3A">
        <w:t xml:space="preserve">und etwas beschämt </w:t>
      </w:r>
      <w:r>
        <w:t>zogen sie sich zurück</w:t>
      </w:r>
      <w:r w:rsidR="00561B3A">
        <w:t xml:space="preserve">. Jetzt müssen sie sich wieder etwas </w:t>
      </w:r>
      <w:r w:rsidR="006E752F">
        <w:t>Neues</w:t>
      </w:r>
      <w:r w:rsidR="00561B3A">
        <w:t xml:space="preserve"> einfallen lassen.</w:t>
      </w:r>
    </w:p>
    <w:p w:rsidR="00555B42" w:rsidRDefault="00555B42" w:rsidP="00DD5AF5">
      <w:pPr>
        <w:pStyle w:val="Absatzregulr"/>
      </w:pPr>
      <w:r>
        <w:t>Jesus entzog sich sehr weise einer äusserst knifflige</w:t>
      </w:r>
      <w:r w:rsidR="00CA6263">
        <w:t>n</w:t>
      </w:r>
      <w:r>
        <w:t xml:space="preserve"> Frage und er zeigt uns mit seiner Antwort etwas ganz wichtiges, nämlich: Das Reich Gottes oder auf uns heute bezogen, die Gemeinde Jesu</w:t>
      </w:r>
      <w:r w:rsidR="00561B3A">
        <w:t xml:space="preserve"> ist in dieser Welt keine politische Bewegung.</w:t>
      </w:r>
    </w:p>
    <w:p w:rsidR="00555B42" w:rsidRDefault="00555B42" w:rsidP="00DD5AF5">
      <w:pPr>
        <w:pStyle w:val="Absatzregulr"/>
      </w:pPr>
      <w:r>
        <w:t>Jesus wollte weder die damaligen Staaten umkrempeln, noch wollte er einen Staat im Staat aufrichten. Jesus war eben nicht in dem Sinne ein Revolutionär, wie ihn viele gerne hätten. Seine Revolution war nicht eine Revolution der Systeme, sondern eine Revolution der Herzen.</w:t>
      </w:r>
    </w:p>
    <w:p w:rsidR="00555B42" w:rsidRDefault="00555B42" w:rsidP="00DD5AF5">
      <w:pPr>
        <w:pStyle w:val="Absatzregulr"/>
      </w:pPr>
      <w:r>
        <w:t>Bei Jesus werden nicht Systeme und Strukturen verändert. Jesus verändert Menschen. Das ist ein viel schwierigeres Unternehmen, das nicht mittels Gewalt durchgeführt werden kann.</w:t>
      </w:r>
      <w:r w:rsidR="00561B3A">
        <w:t xml:space="preserve"> </w:t>
      </w:r>
      <w:r>
        <w:t>Jesus praktiziert, was Paulus den Christen in Rom erklärt:</w:t>
      </w:r>
    </w:p>
    <w:p w:rsidR="00F63BBD" w:rsidRPr="00F63BBD" w:rsidRDefault="008A61BA" w:rsidP="00F63BB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6608" behindDoc="0" locked="0" layoutInCell="1" allowOverlap="1" wp14:anchorId="6BD1A3A7" wp14:editId="64801C27">
                <wp:simplePos x="0" y="0"/>
                <wp:positionH relativeFrom="column">
                  <wp:posOffset>-63500</wp:posOffset>
                </wp:positionH>
                <wp:positionV relativeFrom="paragraph">
                  <wp:posOffset>80645</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pt;margin-top:6.3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lF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">
                <v:textbo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3BBD" w:rsidRPr="00F63BBD">
        <w:rPr>
          <w:rFonts w:ascii="Arial Rounded MT Bold" w:hAnsi="Arial Rounded MT Bold" w:cs="Arial"/>
          <w:b w:val="0"/>
          <w:noProof/>
          <w:lang w:val="de-DE"/>
        </w:rPr>
        <w:t xml:space="preserve">„Jeder soll sich der Regierung des Staates, in dem er lebt, unterordnen. Denn alle staatliche Autorität kommt von Gott, und jede Regierung ist von Gott eingesetzt.“ </w:t>
      </w:r>
      <w:r w:rsidR="000E1D27">
        <w:rPr>
          <w:rFonts w:ascii="Arial Rounded MT Bold" w:hAnsi="Arial Rounded MT Bold" w:cs="Arial"/>
          <w:b w:val="0"/>
          <w:noProof/>
          <w:lang w:val="de-DE"/>
        </w:rPr>
        <w:t xml:space="preserve">Römer </w:t>
      </w:r>
      <w:r w:rsidR="00F63BBD" w:rsidRPr="00F63BBD">
        <w:rPr>
          <w:rFonts w:ascii="Arial Rounded MT Bold" w:hAnsi="Arial Rounded MT Bold" w:cs="Arial"/>
          <w:b w:val="0"/>
          <w:noProof/>
          <w:lang w:val="de-DE"/>
        </w:rPr>
        <w:t>13</w:t>
      </w:r>
      <w:r w:rsidR="000E1D27">
        <w:rPr>
          <w:rFonts w:ascii="Arial Rounded MT Bold" w:hAnsi="Arial Rounded MT Bold" w:cs="Arial"/>
          <w:b w:val="0"/>
          <w:noProof/>
          <w:lang w:val="de-DE"/>
        </w:rPr>
        <w:t>, 1</w:t>
      </w:r>
      <w:r w:rsidR="00F63BBD" w:rsidRPr="00F63BBD">
        <w:rPr>
          <w:rFonts w:ascii="Arial Rounded MT Bold" w:hAnsi="Arial Rounded MT Bold" w:cs="Arial"/>
          <w:b w:val="0"/>
          <w:noProof/>
          <w:lang w:val="de-DE"/>
        </w:rPr>
        <w:t>.</w:t>
      </w:r>
    </w:p>
    <w:p w:rsidR="00555B42" w:rsidRDefault="00555B42" w:rsidP="00DD5AF5">
      <w:pPr>
        <w:pStyle w:val="Absatzregulr"/>
      </w:pPr>
      <w:r>
        <w:t>Er fährt dann fort:</w:t>
      </w:r>
    </w:p>
    <w:p w:rsidR="00F63BBD" w:rsidRPr="00F63BBD" w:rsidRDefault="008A61BA" w:rsidP="00F63BB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8656" behindDoc="0" locked="0" layoutInCell="1" allowOverlap="1" wp14:anchorId="19614445" wp14:editId="4384C835">
                <wp:simplePos x="0" y="0"/>
                <wp:positionH relativeFrom="column">
                  <wp:posOffset>-63500</wp:posOffset>
                </wp:positionH>
                <wp:positionV relativeFrom="paragraph">
                  <wp:posOffset>57398</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pt;margin-top:4.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">
                <v:textbo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3BBD" w:rsidRPr="00F63BBD">
        <w:rPr>
          <w:rFonts w:ascii="Arial Rounded MT Bold" w:hAnsi="Arial Rounded MT Bold" w:cs="Arial"/>
          <w:b w:val="0"/>
          <w:noProof/>
          <w:lang w:val="de-DE"/>
        </w:rPr>
        <w:t xml:space="preserve">„Gebt jedem das, was ihr ihm schuldet: Zahlt dem, der Steuern einzieht, die Steuern, zahlt dem Zollbeamten den Zoll, erweist dem Respekt, dem Respekt zusteht, und erweist dem Ehre, dem Ehre zusteht.“ </w:t>
      </w:r>
      <w:r w:rsidR="000E1D27">
        <w:rPr>
          <w:rFonts w:ascii="Arial Rounded MT Bold" w:hAnsi="Arial Rounded MT Bold" w:cs="Arial"/>
          <w:b w:val="0"/>
          <w:noProof/>
          <w:lang w:val="de-DE"/>
        </w:rPr>
        <w:t xml:space="preserve">Römer </w:t>
      </w:r>
      <w:r w:rsidR="00F63BBD" w:rsidRPr="00F63BBD">
        <w:rPr>
          <w:rFonts w:ascii="Arial Rounded MT Bold" w:hAnsi="Arial Rounded MT Bold" w:cs="Arial"/>
          <w:b w:val="0"/>
          <w:noProof/>
          <w:lang w:val="de-DE"/>
        </w:rPr>
        <w:t>13</w:t>
      </w:r>
      <w:r w:rsidR="000E1D27">
        <w:rPr>
          <w:rFonts w:ascii="Arial Rounded MT Bold" w:hAnsi="Arial Rounded MT Bold" w:cs="Arial"/>
          <w:b w:val="0"/>
          <w:noProof/>
          <w:lang w:val="de-DE"/>
        </w:rPr>
        <w:t>, 7</w:t>
      </w:r>
      <w:r w:rsidR="00F63BBD" w:rsidRPr="00F63BBD">
        <w:rPr>
          <w:rFonts w:ascii="Arial Rounded MT Bold" w:hAnsi="Arial Rounded MT Bold" w:cs="Arial"/>
          <w:b w:val="0"/>
          <w:noProof/>
          <w:lang w:val="de-DE"/>
        </w:rPr>
        <w:t>.</w:t>
      </w:r>
    </w:p>
    <w:p w:rsidR="00555B42" w:rsidRDefault="00555B42" w:rsidP="00DD5AF5">
      <w:pPr>
        <w:pStyle w:val="Absatzregulr"/>
      </w:pPr>
      <w:r>
        <w:t>Das heisst nicht, dass sich Christen in einem demokratischen Staat nicht einbringen sollen. Aber es heisst, dass sie das mit der nötigen Vorsicht tun sollen.</w:t>
      </w:r>
    </w:p>
    <w:p w:rsidR="00561B3A" w:rsidRDefault="00555B42" w:rsidP="00DD5AF5">
      <w:pPr>
        <w:pStyle w:val="Absatzregulr"/>
      </w:pPr>
      <w:r>
        <w:t>Eines muss uns ohnehin klar sein: Es wird nie wirklich einen christlichen Staat geben. Hoffentlich wird es immer Christen geben, die sich für politische Ämter zur Verfügung stellen, aber einen chris</w:t>
      </w:r>
      <w:r w:rsidR="00CA6263">
        <w:t>tlichen Staat, der sich in allen</w:t>
      </w:r>
      <w:r>
        <w:t xml:space="preserve"> Bereichen an die Ordnungen Go</w:t>
      </w:r>
      <w:r w:rsidR="00561B3A">
        <w:t>ttes hält, wird es nicht geben.</w:t>
      </w:r>
    </w:p>
    <w:p w:rsidR="00555B42" w:rsidRDefault="00561B3A" w:rsidP="00DD5AF5">
      <w:pPr>
        <w:pStyle w:val="Absatzregulr"/>
      </w:pPr>
      <w:r>
        <w:t xml:space="preserve">Das wird es erst im Himmel geben, </w:t>
      </w:r>
      <w:r w:rsidR="00555B42">
        <w:t>wenn das Reich Gottes für alle sichtbar sein wird.</w:t>
      </w:r>
    </w:p>
    <w:p w:rsidR="00555B42" w:rsidRDefault="00555B42" w:rsidP="00DD5AF5">
      <w:pPr>
        <w:pStyle w:val="Absatzregulr"/>
      </w:pPr>
      <w:r>
        <w:t>Ordnungen, die für die Gemeinde gelten, kann man nicht einfach auf den Staat übertragen. Verlangen wir das vom Staat, dann werden wir zu einer revolutionären Bewegung. Das wollte Jesus gerade nicht.</w:t>
      </w:r>
    </w:p>
    <w:p w:rsidR="00555B42" w:rsidRDefault="00555B42" w:rsidP="00DD5AF5">
      <w:pPr>
        <w:pStyle w:val="Absatzregulr"/>
      </w:pPr>
      <w:r>
        <w:t>Wir als Gemeinde sind herausgefordert eine alternative Gemeinschaft zu bilden, die sich an den Ordnungen Gottes orientiert, das ist schon eine sehr grosse Herausforderung.</w:t>
      </w:r>
    </w:p>
    <w:p w:rsidR="00555B42" w:rsidRDefault="00555B42" w:rsidP="00DD5AF5">
      <w:pPr>
        <w:pStyle w:val="Absatzregulr"/>
      </w:pPr>
      <w:r>
        <w:t xml:space="preserve">Welche Meinungen </w:t>
      </w:r>
      <w:r w:rsidR="00CA6263">
        <w:t xml:space="preserve">wir vertreten </w:t>
      </w:r>
      <w:r>
        <w:t xml:space="preserve">und wie wir unsere Meinungen über </w:t>
      </w:r>
      <w:r w:rsidR="00561B3A">
        <w:t>e</w:t>
      </w:r>
      <w:r>
        <w:t xml:space="preserve">thische und </w:t>
      </w:r>
      <w:r w:rsidR="00561B3A">
        <w:t>p</w:t>
      </w:r>
      <w:r>
        <w:t xml:space="preserve">olitische Fragen äussern, </w:t>
      </w:r>
      <w:r w:rsidR="00CA6263">
        <w:t xml:space="preserve">darin </w:t>
      </w:r>
      <w:r>
        <w:t>müssen wir sehr vorsichtig und weise sein. Grosse Vorsicht ist geboten, wenn wir beanspruchen unsere Meinung sei von der Bibel autorisiert, d.h. es sei Gottes absoluter Wille.</w:t>
      </w:r>
    </w:p>
    <w:p w:rsidR="00555B42" w:rsidRDefault="00555B42" w:rsidP="00DD5AF5">
      <w:pPr>
        <w:pStyle w:val="Absatzregulr"/>
      </w:pPr>
      <w:r>
        <w:t xml:space="preserve">Ob wir z.B. für oder gegen einen EU Beitritt sind, hat mit der Bibel herzlich wenig zu tun. Jesus hätte sich dazu vermutlich gar nicht geäussert. Wenn wir aber </w:t>
      </w:r>
      <w:r w:rsidR="00CA6263">
        <w:t>von</w:t>
      </w:r>
      <w:r>
        <w:t xml:space="preserve"> Christen zum Beispiel erwarten, dass sie gegen </w:t>
      </w:r>
      <w:r w:rsidR="00E834EC">
        <w:t>den</w:t>
      </w:r>
      <w:r>
        <w:t xml:space="preserve"> EU </w:t>
      </w:r>
      <w:r w:rsidR="00E834EC">
        <w:t xml:space="preserve">Beitritt </w:t>
      </w:r>
      <w:r w:rsidR="00CA6263">
        <w:t>sein müssen</w:t>
      </w:r>
      <w:r>
        <w:t xml:space="preserve">, dann verbinden Menschen, die </w:t>
      </w:r>
      <w:r w:rsidR="00E834EC">
        <w:t xml:space="preserve">wir mit dem </w:t>
      </w:r>
      <w:r>
        <w:t xml:space="preserve">Evangelium </w:t>
      </w:r>
      <w:r w:rsidR="00E834EC">
        <w:t xml:space="preserve">erreichen werden, die Entscheidung Jesus </w:t>
      </w:r>
      <w:r w:rsidR="00277B26">
        <w:t xml:space="preserve">nachzufolgen </w:t>
      </w:r>
      <w:r w:rsidR="00E834EC">
        <w:t>mit dem EU beitritt. Sie meinen, sie müssten mit ihrer Bekehrung auch gleich gegen einen EU Beitritt sein. So können wir den Menschen unnötige Hindernisse in den Weg legen.</w:t>
      </w:r>
    </w:p>
    <w:p w:rsidR="00555B42" w:rsidRDefault="008A61BA" w:rsidP="00DD5AF5">
      <w:pPr>
        <w:pStyle w:val="Absatzregulr"/>
      </w:pPr>
      <w:r>
        <w:rPr>
          <w:rFonts w:cs="Arial"/>
          <w:noProof/>
          <w:lang w:val="de-DE"/>
        </w:rPr>
        <mc:AlternateContent>
          <mc:Choice Requires="wps">
            <w:drawing>
              <wp:anchor distT="0" distB="0" distL="114300" distR="114300" simplePos="0" relativeHeight="251720704" behindDoc="0" locked="0" layoutInCell="1" allowOverlap="1" wp14:anchorId="58017B7C" wp14:editId="4BEB22E8">
                <wp:simplePos x="0" y="0"/>
                <wp:positionH relativeFrom="column">
                  <wp:posOffset>-469016</wp:posOffset>
                </wp:positionH>
                <wp:positionV relativeFrom="paragraph">
                  <wp:posOffset>122307</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6.95pt;margin-top:9.6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x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">
                <v:textbo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B42">
        <w:t>Wir belasten das Evangelium damit unnötig.</w:t>
      </w:r>
    </w:p>
    <w:p w:rsidR="00555B42" w:rsidRPr="008A61BA" w:rsidRDefault="00555B42" w:rsidP="008A61BA">
      <w:pPr>
        <w:pStyle w:val="BlockzitatArial"/>
        <w:rPr>
          <w:rFonts w:ascii="Arial Rounded MT Bold" w:hAnsi="Arial Rounded MT Bold" w:cs="Arial"/>
          <w:b w:val="0"/>
          <w:noProof/>
          <w:lang w:val="de-DE"/>
        </w:rPr>
      </w:pPr>
      <w:r w:rsidRPr="008A61BA">
        <w:rPr>
          <w:rFonts w:ascii="Arial Rounded MT Bold" w:hAnsi="Arial Rounded MT Bold" w:cs="Arial"/>
          <w:b w:val="0"/>
          <w:noProof/>
          <w:lang w:val="de-DE"/>
        </w:rPr>
        <w:t>Folie</w:t>
      </w:r>
    </w:p>
    <w:p w:rsidR="00555B42" w:rsidRDefault="00555B42" w:rsidP="00DD5AF5">
      <w:pPr>
        <w:pStyle w:val="Absatzregulr"/>
      </w:pPr>
      <w:r>
        <w:t>Übrigens: zu sagen</w:t>
      </w:r>
      <w:r w:rsidR="00E834EC">
        <w:t>,</w:t>
      </w:r>
      <w:r>
        <w:t xml:space="preserve"> was nicht richtig läuft ist einfach. Aber eine praktikable Lösung zu finden ist oft enorm schwierig.</w:t>
      </w:r>
    </w:p>
    <w:p w:rsidR="00555B42" w:rsidRDefault="00555B42" w:rsidP="00DD5AF5">
      <w:pPr>
        <w:pStyle w:val="Absatzregulr"/>
      </w:pPr>
      <w:r>
        <w:t>Wir sollen mitdenken und im Staat mitarbeiten, aber behalten wir dabei unseren eigentlichen Auftrag im Auge. Wir bauen nicht einen christlichen Staat auf. In erster Linie sollen wir Jesus nachfolgen und ihm dienen.</w:t>
      </w:r>
    </w:p>
    <w:p w:rsidR="00555B42" w:rsidRPr="00DD5AF5" w:rsidRDefault="008A61BA">
      <w:pPr>
        <w:pStyle w:val="Basis-berschrift"/>
        <w:rPr>
          <w:rFonts w:ascii="Arial Rounded MT Bold" w:hAnsi="Arial Rounded MT Bold"/>
          <w:b w:val="0"/>
          <w:lang w:eastAsia="de-DE"/>
        </w:rPr>
      </w:pPr>
      <w:r>
        <w:rPr>
          <w:rFonts w:cs="Arial"/>
          <w:noProof/>
          <w:lang w:val="de-DE" w:eastAsia="de-DE"/>
        </w:rPr>
        <mc:AlternateContent>
          <mc:Choice Requires="wps">
            <w:drawing>
              <wp:anchor distT="0" distB="0" distL="114300" distR="114300" simplePos="0" relativeHeight="251722752" behindDoc="0" locked="0" layoutInCell="1" allowOverlap="1" wp14:anchorId="16A6F67A" wp14:editId="1E4A51C8">
                <wp:simplePos x="0" y="0"/>
                <wp:positionH relativeFrom="column">
                  <wp:posOffset>-444776</wp:posOffset>
                </wp:positionH>
                <wp:positionV relativeFrom="paragraph">
                  <wp:posOffset>-91551</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5pt;margin-top:-7.2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9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9m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">
                <v:textbo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313D" w:rsidRPr="00DD5AF5">
        <w:rPr>
          <w:rFonts w:ascii="Arial Rounded MT Bold" w:hAnsi="Arial Rounded MT Bold"/>
          <w:b w:val="0"/>
          <w:lang w:eastAsia="de-DE"/>
        </w:rPr>
        <w:t>Schlussgedanke</w:t>
      </w:r>
    </w:p>
    <w:p w:rsidR="00555B42" w:rsidRDefault="00555B42" w:rsidP="0079313D">
      <w:pPr>
        <w:pStyle w:val="Absatzregulr"/>
      </w:pPr>
      <w:r>
        <w:t xml:space="preserve">Übrigens wurde </w:t>
      </w:r>
      <w:r w:rsidR="00277B26">
        <w:t xml:space="preserve">später </w:t>
      </w:r>
      <w:r>
        <w:t>Jesus paradoxerweise vorgeworfen, er hätte das Volk aufgehetzt keine Steuern zu bezahlen.</w:t>
      </w:r>
    </w:p>
    <w:p w:rsidR="00F63BBD" w:rsidRPr="00F63BBD" w:rsidRDefault="008A61BA" w:rsidP="00F63BB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4800" behindDoc="0" locked="0" layoutInCell="1" allowOverlap="1" wp14:anchorId="2430269F" wp14:editId="664667BE">
                <wp:simplePos x="0" y="0"/>
                <wp:positionH relativeFrom="column">
                  <wp:posOffset>-106569</wp:posOffset>
                </wp:positionH>
                <wp:positionV relativeFrom="paragraph">
                  <wp:posOffset>42186</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8.4pt;margin-top:3.3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dz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">
                <v:textbo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3BBD" w:rsidRPr="00F63BBD">
        <w:rPr>
          <w:rFonts w:ascii="Arial Rounded MT Bold" w:hAnsi="Arial Rounded MT Bold" w:cs="Arial"/>
          <w:b w:val="0"/>
          <w:noProof/>
          <w:lang w:val="de-DE"/>
        </w:rPr>
        <w:t xml:space="preserve">Der gesamte Hohe Rat erhob sich. Sie führten Jesus zu Pilatus und trugen diesem ihre Anklage vor. „Wir haben festgestellt“, sagten sie, „dass dieser Mann unser Volk aufwiegelt; er hält die Leute davon ab, dem Kaiser Steuern zu zahlen, und behauptet, er sei der Messias und König.“ </w:t>
      </w:r>
      <w:r w:rsidR="000E1D27">
        <w:rPr>
          <w:rFonts w:ascii="Arial Rounded MT Bold" w:hAnsi="Arial Rounded MT Bold" w:cs="Arial"/>
          <w:b w:val="0"/>
          <w:noProof/>
          <w:lang w:val="de-DE"/>
        </w:rPr>
        <w:t xml:space="preserve">Lukas </w:t>
      </w:r>
      <w:r w:rsidR="00F63BBD" w:rsidRPr="00F63BBD">
        <w:rPr>
          <w:rFonts w:ascii="Arial Rounded MT Bold" w:hAnsi="Arial Rounded MT Bold" w:cs="Arial"/>
          <w:b w:val="0"/>
          <w:noProof/>
          <w:lang w:val="de-DE"/>
        </w:rPr>
        <w:t>23</w:t>
      </w:r>
      <w:r w:rsidR="000E1D27">
        <w:rPr>
          <w:rFonts w:ascii="Arial Rounded MT Bold" w:hAnsi="Arial Rounded MT Bold" w:cs="Arial"/>
          <w:b w:val="0"/>
          <w:noProof/>
          <w:lang w:val="de-DE"/>
        </w:rPr>
        <w:t>, 1</w:t>
      </w:r>
      <w:r w:rsidR="00F63BBD" w:rsidRPr="00F63BBD">
        <w:rPr>
          <w:rFonts w:ascii="Arial Rounded MT Bold" w:hAnsi="Arial Rounded MT Bold" w:cs="Arial"/>
          <w:b w:val="0"/>
          <w:noProof/>
          <w:lang w:val="de-DE"/>
        </w:rPr>
        <w:t>-2.</w:t>
      </w:r>
    </w:p>
    <w:p w:rsidR="00555B42" w:rsidRDefault="00555B42" w:rsidP="0079313D">
      <w:pPr>
        <w:pStyle w:val="Absatzregulr"/>
      </w:pPr>
      <w:r>
        <w:t>Jesus hat durch seine Antwort deutlich gemacht, dass seine Botschaft nicht unsere politischen Systeme revolutionieren will. Sein Ansatz ist bei der Veränderung des Menschen, wenn sich nämlich der Mensch ändert, werden über kurz oder lang Missstände beseitigt werden.</w:t>
      </w:r>
    </w:p>
    <w:p w:rsidR="00555B42" w:rsidRDefault="00555B42" w:rsidP="0079313D">
      <w:pPr>
        <w:pStyle w:val="Absatzregulr"/>
      </w:pPr>
      <w:r>
        <w:t>Als Christen müssen ernsthaft überlegen, wie wir uns in unserem Staat verhalten sollen. Darüber herrscht leider viel Unsicherheit unter den Gläubigen.</w:t>
      </w:r>
    </w:p>
    <w:p w:rsidR="00555B42" w:rsidRDefault="00555B42" w:rsidP="0079313D">
      <w:pPr>
        <w:pStyle w:val="Absatzregulr"/>
      </w:pPr>
      <w:r>
        <w:t>Achten wir darauf, dass wir dem Staat das geben, was ihm zusteht und Gott das, was ihm gehört.</w:t>
      </w:r>
    </w:p>
    <w:p w:rsidR="00555B42" w:rsidRDefault="00555B42" w:rsidP="0079313D">
      <w:pPr>
        <w:pStyle w:val="Absatzregulr"/>
      </w:pPr>
      <w:r>
        <w:t>Eines, was wir tun sollten, egal wie unser Denken über unsere Stellung gegenüber Staat ist, sagte Paulus folgendermassen:</w:t>
      </w:r>
    </w:p>
    <w:p w:rsidR="00F63BBD" w:rsidRPr="00F63BBD" w:rsidRDefault="008A61BA" w:rsidP="00F63BB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6848" behindDoc="0" locked="0" layoutInCell="1" allowOverlap="1" wp14:anchorId="268654C3" wp14:editId="0A6E7244">
                <wp:simplePos x="0" y="0"/>
                <wp:positionH relativeFrom="column">
                  <wp:posOffset>-76310</wp:posOffset>
                </wp:positionH>
                <wp:positionV relativeFrom="paragraph">
                  <wp:posOffset>47763</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6pt;margin-top:3.7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RkLw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">
                <v:textbox>
                  <w:txbxContent>
                    <w:p w:rsidR="008A61BA" w:rsidRPr="005B338F" w:rsidRDefault="008A61BA" w:rsidP="008622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3BBD" w:rsidRPr="00F63BBD">
        <w:rPr>
          <w:rFonts w:ascii="Arial Rounded MT Bold" w:hAnsi="Arial Rounded MT Bold" w:cs="Arial"/>
          <w:b w:val="0"/>
          <w:noProof/>
          <w:lang w:val="de-DE"/>
        </w:rPr>
        <w:t>„Das Erste und Wichtigste, wozu ich die Gemeinde auffordere, ist das Gebet. Es ist unsere Aufgabe, mit Bitten, Flehen und Danken für alle Menschen einzutreten, insbesondere für die Regierenden und alle, die eine hohe Stellung einnehmen, damit wir ungestört und in Frieden ein Leben führen können, das Gott in jeder Hinsicht ehrt und das in allen Belangen glaubwürdig ist.</w:t>
      </w:r>
      <w:r w:rsidR="00DF09C5">
        <w:rPr>
          <w:rFonts w:ascii="Arial Rounded MT Bold" w:hAnsi="Arial Rounded MT Bold" w:cs="Arial"/>
          <w:b w:val="0"/>
          <w:noProof/>
          <w:lang w:val="de-DE"/>
        </w:rPr>
        <w:t>“</w:t>
      </w:r>
      <w:r w:rsidR="00F63BBD" w:rsidRPr="00F63BBD">
        <w:rPr>
          <w:rFonts w:ascii="Arial Rounded MT Bold" w:hAnsi="Arial Rounded MT Bold" w:cs="Arial"/>
          <w:b w:val="0"/>
          <w:noProof/>
          <w:lang w:val="de-DE"/>
        </w:rPr>
        <w:t xml:space="preserve"> </w:t>
      </w:r>
      <w:bookmarkStart w:id="3" w:name="_GoBack"/>
      <w:r w:rsidR="00F63BBD" w:rsidRPr="00F63BBD">
        <w:rPr>
          <w:rFonts w:ascii="Arial Rounded MT Bold" w:hAnsi="Arial Rounded MT Bold" w:cs="Arial"/>
          <w:b w:val="0"/>
          <w:noProof/>
          <w:lang w:val="de-DE"/>
        </w:rPr>
        <w:t>1</w:t>
      </w:r>
      <w:r w:rsidR="000E1D27">
        <w:rPr>
          <w:rFonts w:ascii="Arial Rounded MT Bold" w:hAnsi="Arial Rounded MT Bold" w:cs="Arial"/>
          <w:b w:val="0"/>
          <w:noProof/>
          <w:lang w:val="de-DE"/>
        </w:rPr>
        <w:t xml:space="preserve">. Timotheus </w:t>
      </w:r>
      <w:r w:rsidR="00F63BBD" w:rsidRPr="00F63BBD">
        <w:rPr>
          <w:rFonts w:ascii="Arial Rounded MT Bold" w:hAnsi="Arial Rounded MT Bold" w:cs="Arial"/>
          <w:b w:val="0"/>
          <w:noProof/>
          <w:lang w:val="de-DE"/>
        </w:rPr>
        <w:t>2</w:t>
      </w:r>
      <w:r w:rsidR="000E1D27">
        <w:rPr>
          <w:rFonts w:ascii="Arial Rounded MT Bold" w:hAnsi="Arial Rounded MT Bold" w:cs="Arial"/>
          <w:b w:val="0"/>
          <w:noProof/>
          <w:lang w:val="de-DE"/>
        </w:rPr>
        <w:t>, 1</w:t>
      </w:r>
      <w:r w:rsidR="00DF09C5">
        <w:rPr>
          <w:rFonts w:ascii="Arial Rounded MT Bold" w:hAnsi="Arial Rounded MT Bold" w:cs="Arial"/>
          <w:b w:val="0"/>
          <w:noProof/>
          <w:lang w:val="de-DE"/>
        </w:rPr>
        <w:t>-</w:t>
      </w:r>
      <w:r w:rsidR="00F63BBD" w:rsidRPr="00F63BBD">
        <w:rPr>
          <w:rFonts w:ascii="Arial Rounded MT Bold" w:hAnsi="Arial Rounded MT Bold" w:cs="Arial"/>
          <w:b w:val="0"/>
          <w:noProof/>
          <w:lang w:val="de-DE"/>
        </w:rPr>
        <w:t>2</w:t>
      </w:r>
      <w:bookmarkEnd w:id="3"/>
      <w:r w:rsidR="00D63D91">
        <w:rPr>
          <w:rFonts w:ascii="Arial Rounded MT Bold" w:hAnsi="Arial Rounded MT Bold" w:cs="Arial"/>
          <w:b w:val="0"/>
          <w:noProof/>
          <w:lang w:val="de-DE"/>
        </w:rPr>
        <w:t>.</w:t>
      </w:r>
    </w:p>
    <w:sectPr w:rsidR="00F63BBD" w:rsidRPr="00F63BBD">
      <w:footerReference w:type="even" r:id="rId8"/>
      <w:footerReference w:type="default" r:id="rId9"/>
      <w:type w:val="continuous"/>
      <w:pgSz w:w="8392" w:h="11907" w:code="11"/>
      <w:pgMar w:top="1134" w:right="851" w:bottom="851" w:left="1134" w:header="720" w:footer="720" w:gutter="0"/>
      <w:paperSrc w:first="289" w:other="28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C1" w:rsidRDefault="00FA0FC1">
      <w:r>
        <w:separator/>
      </w:r>
    </w:p>
  </w:endnote>
  <w:endnote w:type="continuationSeparator" w:id="0">
    <w:p w:rsidR="00FA0FC1" w:rsidRDefault="00FA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Decor d">
    <w:altName w:val="Arial"/>
    <w:panose1 w:val="00000000000000000000"/>
    <w:charset w:val="00"/>
    <w:family w:val="decorative"/>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42" w:rsidRDefault="00555B4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55B42" w:rsidRDefault="00555B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42" w:rsidRDefault="00555B4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E1D27">
      <w:rPr>
        <w:rStyle w:val="Seitenzahl"/>
        <w:noProof/>
      </w:rPr>
      <w:t>12</w:t>
    </w:r>
    <w:r>
      <w:rPr>
        <w:rStyle w:val="Seitenzahl"/>
      </w:rPr>
      <w:fldChar w:fldCharType="end"/>
    </w:r>
  </w:p>
  <w:p w:rsidR="00555B42" w:rsidRDefault="00555B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C1" w:rsidRDefault="00FA0FC1">
      <w:r>
        <w:separator/>
      </w:r>
    </w:p>
  </w:footnote>
  <w:footnote w:type="continuationSeparator" w:id="0">
    <w:p w:rsidR="00FA0FC1" w:rsidRDefault="00FA0FC1">
      <w:r>
        <w:continuationSeparator/>
      </w:r>
    </w:p>
  </w:footnote>
  <w:footnote w:id="1">
    <w:p w:rsidR="00555B42" w:rsidRDefault="00555B42">
      <w:pPr>
        <w:pStyle w:val="Funotentext"/>
      </w:pPr>
      <w:r>
        <w:rPr>
          <w:rStyle w:val="Funotenzeichen"/>
        </w:rPr>
        <w:footnoteRef/>
      </w:r>
      <w:r>
        <w:t>Josephus: bell. II. 8.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5C"/>
    <w:rsid w:val="0000706A"/>
    <w:rsid w:val="000524E6"/>
    <w:rsid w:val="000E1D27"/>
    <w:rsid w:val="001C0A1F"/>
    <w:rsid w:val="00277B26"/>
    <w:rsid w:val="002E294A"/>
    <w:rsid w:val="0038465C"/>
    <w:rsid w:val="00396C78"/>
    <w:rsid w:val="003C450A"/>
    <w:rsid w:val="0040572D"/>
    <w:rsid w:val="004062C5"/>
    <w:rsid w:val="00424C00"/>
    <w:rsid w:val="00555B42"/>
    <w:rsid w:val="00561B3A"/>
    <w:rsid w:val="00580C65"/>
    <w:rsid w:val="00585B9F"/>
    <w:rsid w:val="005D2978"/>
    <w:rsid w:val="005D577D"/>
    <w:rsid w:val="006A535A"/>
    <w:rsid w:val="006A6138"/>
    <w:rsid w:val="006C0AB2"/>
    <w:rsid w:val="006E752F"/>
    <w:rsid w:val="007079FF"/>
    <w:rsid w:val="0079313D"/>
    <w:rsid w:val="00862217"/>
    <w:rsid w:val="008956B3"/>
    <w:rsid w:val="00895E77"/>
    <w:rsid w:val="008A61BA"/>
    <w:rsid w:val="008D2CB0"/>
    <w:rsid w:val="008E6596"/>
    <w:rsid w:val="00AC4F84"/>
    <w:rsid w:val="00C540A2"/>
    <w:rsid w:val="00CA6263"/>
    <w:rsid w:val="00D63D91"/>
    <w:rsid w:val="00D733E9"/>
    <w:rsid w:val="00DD5AF5"/>
    <w:rsid w:val="00DF09C5"/>
    <w:rsid w:val="00E834EC"/>
    <w:rsid w:val="00ED4EFD"/>
    <w:rsid w:val="00F34C59"/>
    <w:rsid w:val="00F63BBD"/>
    <w:rsid w:val="00FA0FC1"/>
    <w:rsid w:val="00FB45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tabs>
        <w:tab w:val="right" w:leader="dot" w:pos="8640"/>
      </w:tabs>
      <w:spacing w:before="180" w:after="120"/>
    </w:pPr>
    <w:rPr>
      <w:rFonts w:ascii="Arial" w:hAnsi="Arial"/>
      <w:b/>
      <w:sz w:val="24"/>
    </w:rPr>
  </w:style>
  <w:style w:type="paragraph" w:styleId="Verzeichnis2">
    <w:name w:val="toc 2"/>
    <w:basedOn w:val="Standard"/>
    <w:semiHidden/>
    <w:pPr>
      <w:tabs>
        <w:tab w:val="right" w:leader="dot" w:pos="8640"/>
      </w:tabs>
      <w:ind w:left="360"/>
    </w:pPr>
  </w:style>
  <w:style w:type="paragraph" w:styleId="Verzeichnis3">
    <w:name w:val="toc 3"/>
    <w:basedOn w:val="Standard"/>
    <w:semiHidden/>
    <w:pPr>
      <w:tabs>
        <w:tab w:val="right" w:leader="dot" w:pos="8640"/>
      </w:tabs>
      <w:ind w:left="720"/>
    </w:pPr>
  </w:style>
  <w:style w:type="paragraph" w:styleId="Verzeichnis4">
    <w:name w:val="toc 4"/>
    <w:basedOn w:val="Standard"/>
    <w:semiHidden/>
    <w:pPr>
      <w:tabs>
        <w:tab w:val="right" w:leader="dot" w:pos="8640"/>
      </w:tabs>
      <w:ind w:left="1080"/>
    </w:pPr>
  </w:style>
  <w:style w:type="paragraph" w:styleId="Verzeichnis5">
    <w:name w:val="toc 5"/>
    <w:basedOn w:val="Standard"/>
    <w:semiHidden/>
    <w:pPr>
      <w:tabs>
        <w:tab w:val="right" w:leader="dot" w:pos="8640"/>
      </w:tabs>
      <w:ind w:left="1440"/>
    </w:pPr>
  </w:style>
  <w:style w:type="paragraph" w:styleId="Verzeichnis6">
    <w:name w:val="toc 6"/>
    <w:basedOn w:val="Standard"/>
    <w:semiHidden/>
    <w:pPr>
      <w:tabs>
        <w:tab w:val="right" w:leader="dot" w:pos="8640"/>
      </w:tabs>
      <w:ind w:left="1800"/>
    </w:pPr>
  </w:style>
  <w:style w:type="paragraph" w:styleId="Verzeichnis7">
    <w:name w:val="toc 7"/>
    <w:basedOn w:val="Standard"/>
    <w:semiHidden/>
    <w:pPr>
      <w:tabs>
        <w:tab w:val="right" w:leader="dot" w:pos="8640"/>
      </w:tabs>
      <w:ind w:left="2160"/>
    </w:pPr>
  </w:style>
  <w:style w:type="paragraph" w:styleId="Verzeichnis8">
    <w:name w:val="toc 8"/>
    <w:basedOn w:val="Standard"/>
    <w:semiHidden/>
    <w:pPr>
      <w:tabs>
        <w:tab w:val="right" w:leader="dot" w:pos="8640"/>
      </w:tabs>
      <w:ind w:left="2520"/>
    </w:pPr>
  </w:style>
  <w:style w:type="paragraph" w:styleId="Verzeichnis9">
    <w:name w:val="toc 9"/>
    <w:basedOn w:val="Standard"/>
    <w:semiHidden/>
    <w:pPr>
      <w:tabs>
        <w:tab w:val="right" w:leader="dot" w:pos="8640"/>
      </w:tabs>
      <w:ind w:left="2880"/>
    </w:pPr>
  </w:style>
  <w:style w:type="paragraph" w:customStyle="1" w:styleId="Basis-Verzeichnis">
    <w:name w:val="Basis-Verzeichnis"/>
    <w:basedOn w:val="Standard"/>
    <w:pPr>
      <w:tabs>
        <w:tab w:val="right" w:leader="dot" w:pos="8640"/>
      </w:tabs>
    </w:pPr>
  </w:style>
  <w:style w:type="paragraph" w:customStyle="1" w:styleId="TITELBLATTTITEL">
    <w:name w:val="TITELBLATT TITEL"/>
    <w:pPr>
      <w:keepNext/>
      <w:keepLines/>
      <w:spacing w:after="240" w:line="240" w:lineRule="exact"/>
      <w:jc w:val="center"/>
    </w:pPr>
    <w:rPr>
      <w:rFonts w:ascii="Decor d" w:hAnsi="Decor d"/>
      <w:b/>
      <w:smallCaps/>
      <w:sz w:val="60"/>
      <w:lang w:val="de-DE"/>
    </w:rPr>
  </w:style>
  <w:style w:type="paragraph" w:customStyle="1" w:styleId="PREDIGTLISTE">
    <w:name w:val="PREDIGT LISTE"/>
    <w:pPr>
      <w:spacing w:after="240" w:line="240" w:lineRule="exact"/>
      <w:ind w:left="709" w:hanging="624"/>
    </w:pPr>
    <w:rPr>
      <w:rFonts w:ascii="Courier" w:hAnsi="Courier"/>
      <w:lang w:val="de-DE"/>
    </w:rPr>
  </w:style>
  <w:style w:type="paragraph" w:customStyle="1" w:styleId="ZITATPREDIGT">
    <w:name w:val="ZITAT PREDIGT"/>
    <w:pPr>
      <w:spacing w:after="120" w:line="240" w:lineRule="exact"/>
      <w:ind w:left="454"/>
      <w:jc w:val="both"/>
    </w:pPr>
    <w:rPr>
      <w:rFonts w:ascii="Bookman" w:hAnsi="Bookman"/>
      <w:b/>
      <w:lang w:val="de-DE"/>
    </w:rPr>
  </w:style>
  <w:style w:type="character" w:styleId="Hyperlink">
    <w:name w:val="Hyperlink"/>
    <w:uiPriority w:val="99"/>
    <w:rsid w:val="0079313D"/>
    <w:rPr>
      <w:color w:val="0000FF"/>
      <w:u w:val="single"/>
    </w:rPr>
  </w:style>
  <w:style w:type="paragraph" w:customStyle="1" w:styleId="Absatzregulr">
    <w:name w:val="Absatz regulär"/>
    <w:basedOn w:val="Aufzhlungszeichen"/>
    <w:rsid w:val="0079313D"/>
    <w:pPr>
      <w:ind w:left="0" w:firstLine="0"/>
    </w:pPr>
    <w:rPr>
      <w:rFonts w:ascii="Arial" w:hAnsi="Arial"/>
      <w:lang w:eastAsia="de-DE"/>
    </w:rPr>
  </w:style>
  <w:style w:type="paragraph" w:customStyle="1" w:styleId="BlockzitatArial">
    <w:name w:val="Blockzitat + Arial"/>
    <w:basedOn w:val="Blockzitat"/>
    <w:next w:val="Absatzregulr"/>
    <w:link w:val="BlockzitatArialZchn"/>
    <w:rsid w:val="00C540A2"/>
    <w:pPr>
      <w:jc w:val="both"/>
    </w:pPr>
    <w:rPr>
      <w:rFonts w:ascii="Arial" w:hAnsi="Arial"/>
      <w:bCs/>
      <w:lang w:eastAsia="de-DE"/>
    </w:rPr>
  </w:style>
  <w:style w:type="character" w:customStyle="1" w:styleId="BlockzitatArialZchn">
    <w:name w:val="Blockzitat + Arial Zchn"/>
    <w:basedOn w:val="Absatz-Standardschriftart"/>
    <w:link w:val="BlockzitatArial"/>
    <w:rsid w:val="00C540A2"/>
    <w:rPr>
      <w:rFonts w:ascii="Arial" w:hAnsi="Arial"/>
      <w:b/>
      <w:bCs/>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tabs>
        <w:tab w:val="right" w:leader="dot" w:pos="8640"/>
      </w:tabs>
      <w:spacing w:before="180" w:after="120"/>
    </w:pPr>
    <w:rPr>
      <w:rFonts w:ascii="Arial" w:hAnsi="Arial"/>
      <w:b/>
      <w:sz w:val="24"/>
    </w:rPr>
  </w:style>
  <w:style w:type="paragraph" w:styleId="Verzeichnis2">
    <w:name w:val="toc 2"/>
    <w:basedOn w:val="Standard"/>
    <w:semiHidden/>
    <w:pPr>
      <w:tabs>
        <w:tab w:val="right" w:leader="dot" w:pos="8640"/>
      </w:tabs>
      <w:ind w:left="360"/>
    </w:pPr>
  </w:style>
  <w:style w:type="paragraph" w:styleId="Verzeichnis3">
    <w:name w:val="toc 3"/>
    <w:basedOn w:val="Standard"/>
    <w:semiHidden/>
    <w:pPr>
      <w:tabs>
        <w:tab w:val="right" w:leader="dot" w:pos="8640"/>
      </w:tabs>
      <w:ind w:left="720"/>
    </w:pPr>
  </w:style>
  <w:style w:type="paragraph" w:styleId="Verzeichnis4">
    <w:name w:val="toc 4"/>
    <w:basedOn w:val="Standard"/>
    <w:semiHidden/>
    <w:pPr>
      <w:tabs>
        <w:tab w:val="right" w:leader="dot" w:pos="8640"/>
      </w:tabs>
      <w:ind w:left="1080"/>
    </w:pPr>
  </w:style>
  <w:style w:type="paragraph" w:styleId="Verzeichnis5">
    <w:name w:val="toc 5"/>
    <w:basedOn w:val="Standard"/>
    <w:semiHidden/>
    <w:pPr>
      <w:tabs>
        <w:tab w:val="right" w:leader="dot" w:pos="8640"/>
      </w:tabs>
      <w:ind w:left="1440"/>
    </w:pPr>
  </w:style>
  <w:style w:type="paragraph" w:styleId="Verzeichnis6">
    <w:name w:val="toc 6"/>
    <w:basedOn w:val="Standard"/>
    <w:semiHidden/>
    <w:pPr>
      <w:tabs>
        <w:tab w:val="right" w:leader="dot" w:pos="8640"/>
      </w:tabs>
      <w:ind w:left="1800"/>
    </w:pPr>
  </w:style>
  <w:style w:type="paragraph" w:styleId="Verzeichnis7">
    <w:name w:val="toc 7"/>
    <w:basedOn w:val="Standard"/>
    <w:semiHidden/>
    <w:pPr>
      <w:tabs>
        <w:tab w:val="right" w:leader="dot" w:pos="8640"/>
      </w:tabs>
      <w:ind w:left="2160"/>
    </w:pPr>
  </w:style>
  <w:style w:type="paragraph" w:styleId="Verzeichnis8">
    <w:name w:val="toc 8"/>
    <w:basedOn w:val="Standard"/>
    <w:semiHidden/>
    <w:pPr>
      <w:tabs>
        <w:tab w:val="right" w:leader="dot" w:pos="8640"/>
      </w:tabs>
      <w:ind w:left="2520"/>
    </w:pPr>
  </w:style>
  <w:style w:type="paragraph" w:styleId="Verzeichnis9">
    <w:name w:val="toc 9"/>
    <w:basedOn w:val="Standard"/>
    <w:semiHidden/>
    <w:pPr>
      <w:tabs>
        <w:tab w:val="right" w:leader="dot" w:pos="8640"/>
      </w:tabs>
      <w:ind w:left="2880"/>
    </w:pPr>
  </w:style>
  <w:style w:type="paragraph" w:customStyle="1" w:styleId="Basis-Verzeichnis">
    <w:name w:val="Basis-Verzeichnis"/>
    <w:basedOn w:val="Standard"/>
    <w:pPr>
      <w:tabs>
        <w:tab w:val="right" w:leader="dot" w:pos="8640"/>
      </w:tabs>
    </w:pPr>
  </w:style>
  <w:style w:type="paragraph" w:customStyle="1" w:styleId="TITELBLATTTITEL">
    <w:name w:val="TITELBLATT TITEL"/>
    <w:pPr>
      <w:keepNext/>
      <w:keepLines/>
      <w:spacing w:after="240" w:line="240" w:lineRule="exact"/>
      <w:jc w:val="center"/>
    </w:pPr>
    <w:rPr>
      <w:rFonts w:ascii="Decor d" w:hAnsi="Decor d"/>
      <w:b/>
      <w:smallCaps/>
      <w:sz w:val="60"/>
      <w:lang w:val="de-DE"/>
    </w:rPr>
  </w:style>
  <w:style w:type="paragraph" w:customStyle="1" w:styleId="PREDIGTLISTE">
    <w:name w:val="PREDIGT LISTE"/>
    <w:pPr>
      <w:spacing w:after="240" w:line="240" w:lineRule="exact"/>
      <w:ind w:left="709" w:hanging="624"/>
    </w:pPr>
    <w:rPr>
      <w:rFonts w:ascii="Courier" w:hAnsi="Courier"/>
      <w:lang w:val="de-DE"/>
    </w:rPr>
  </w:style>
  <w:style w:type="paragraph" w:customStyle="1" w:styleId="ZITATPREDIGT">
    <w:name w:val="ZITAT PREDIGT"/>
    <w:pPr>
      <w:spacing w:after="120" w:line="240" w:lineRule="exact"/>
      <w:ind w:left="454"/>
      <w:jc w:val="both"/>
    </w:pPr>
    <w:rPr>
      <w:rFonts w:ascii="Bookman" w:hAnsi="Bookman"/>
      <w:b/>
      <w:lang w:val="de-DE"/>
    </w:rPr>
  </w:style>
  <w:style w:type="character" w:styleId="Hyperlink">
    <w:name w:val="Hyperlink"/>
    <w:uiPriority w:val="99"/>
    <w:rsid w:val="0079313D"/>
    <w:rPr>
      <w:color w:val="0000FF"/>
      <w:u w:val="single"/>
    </w:rPr>
  </w:style>
  <w:style w:type="paragraph" w:customStyle="1" w:styleId="Absatzregulr">
    <w:name w:val="Absatz regulär"/>
    <w:basedOn w:val="Aufzhlungszeichen"/>
    <w:rsid w:val="0079313D"/>
    <w:pPr>
      <w:ind w:left="0" w:firstLine="0"/>
    </w:pPr>
    <w:rPr>
      <w:rFonts w:ascii="Arial" w:hAnsi="Arial"/>
      <w:lang w:eastAsia="de-DE"/>
    </w:rPr>
  </w:style>
  <w:style w:type="paragraph" w:customStyle="1" w:styleId="BlockzitatArial">
    <w:name w:val="Blockzitat + Arial"/>
    <w:basedOn w:val="Blockzitat"/>
    <w:next w:val="Absatzregulr"/>
    <w:link w:val="BlockzitatArialZchn"/>
    <w:rsid w:val="00C540A2"/>
    <w:pPr>
      <w:jc w:val="both"/>
    </w:pPr>
    <w:rPr>
      <w:rFonts w:ascii="Arial" w:hAnsi="Arial"/>
      <w:bCs/>
      <w:lang w:eastAsia="de-DE"/>
    </w:rPr>
  </w:style>
  <w:style w:type="character" w:customStyle="1" w:styleId="BlockzitatArialZchn">
    <w:name w:val="Blockzitat + Arial Zchn"/>
    <w:basedOn w:val="Absatz-Standardschriftart"/>
    <w:link w:val="BlockzitatArial"/>
    <w:rsid w:val="00C540A2"/>
    <w:rPr>
      <w:rFonts w:ascii="Arial" w:hAnsi="Arial"/>
      <w:b/>
      <w:bC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PREDIGT.DOT</Template>
  <TotalTime>0</TotalTime>
  <Pages>12</Pages>
  <Words>2247</Words>
  <Characters>12249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Das Verhältnis der Christen zum Staat - Gedanken zum 1. August</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Verhältnis der Christen zum Staat - Gedanken zum 1. August</dc:title>
  <dc:creator>Jürg Birnstiel</dc:creator>
  <cp:lastModifiedBy>Me</cp:lastModifiedBy>
  <cp:revision>3</cp:revision>
  <cp:lastPrinted>2002-04-06T13:59:00Z</cp:lastPrinted>
  <dcterms:created xsi:type="dcterms:W3CDTF">2016-08-12T05:24:00Z</dcterms:created>
  <dcterms:modified xsi:type="dcterms:W3CDTF">2016-09-16T08:05:00Z</dcterms:modified>
</cp:coreProperties>
</file>